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FDC" w:rsidRDefault="00B64FDC" w:rsidP="00B64FD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D4C72">
        <w:rPr>
          <w:rFonts w:ascii="TH SarabunPSK" w:hAnsi="TH SarabunPSK" w:cs="TH SarabunPSK"/>
          <w:b/>
          <w:bCs/>
          <w:sz w:val="36"/>
          <w:szCs w:val="36"/>
          <w:cs/>
        </w:rPr>
        <w:t xml:space="preserve">ชื่อ </w:t>
      </w:r>
      <w:r w:rsidRPr="004D4C72">
        <w:rPr>
          <w:rFonts w:ascii="TH SarabunPSK" w:hAnsi="TH SarabunPSK" w:cs="TH SarabunPSK"/>
          <w:b/>
          <w:bCs/>
          <w:sz w:val="36"/>
          <w:szCs w:val="36"/>
        </w:rPr>
        <w:t>–</w:t>
      </w:r>
      <w:r w:rsidRPr="004D4C72">
        <w:rPr>
          <w:rFonts w:ascii="TH SarabunPSK" w:hAnsi="TH SarabunPSK" w:cs="TH SarabunPSK"/>
          <w:b/>
          <w:bCs/>
          <w:sz w:val="36"/>
          <w:szCs w:val="36"/>
          <w:cs/>
        </w:rPr>
        <w:t xml:space="preserve"> นามสกุล...............................................................................กลุ่ม...............................รหัส..............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</w:t>
      </w:r>
      <w:r w:rsidRPr="004D4C72">
        <w:rPr>
          <w:rFonts w:ascii="TH SarabunPSK" w:hAnsi="TH SarabunPSK" w:cs="TH SarabunPSK"/>
          <w:b/>
          <w:bCs/>
          <w:sz w:val="36"/>
          <w:szCs w:val="36"/>
          <w:cs/>
        </w:rPr>
        <w:t>.........</w:t>
      </w:r>
    </w:p>
    <w:p w:rsidR="00B64FDC" w:rsidRPr="00D3232F" w:rsidRDefault="00B64FDC" w:rsidP="00B64FDC">
      <w:pPr>
        <w:jc w:val="center"/>
        <w:rPr>
          <w:rFonts w:ascii="TH SarabunPSK" w:hAnsi="TH SarabunPSK" w:cs="TH SarabunPSK"/>
          <w:sz w:val="20"/>
          <w:szCs w:val="20"/>
        </w:rPr>
      </w:pPr>
    </w:p>
    <w:p w:rsidR="00B64FDC" w:rsidRPr="004D4C72" w:rsidRDefault="00B64FDC" w:rsidP="00B64FDC">
      <w:pPr>
        <w:jc w:val="center"/>
        <w:rPr>
          <w:rFonts w:ascii="TH SarabunPSK" w:hAnsi="TH SarabunPSK" w:cs="TH SarabunPSK"/>
          <w:b/>
          <w:bCs/>
        </w:rPr>
      </w:pPr>
      <w:r w:rsidRPr="00DF3B82">
        <w:rPr>
          <w:rFonts w:ascii="TH SarabunPSK" w:hAnsi="TH SarabunPSK" w:cs="TH SarabunPSK"/>
          <w:b/>
          <w:bCs/>
          <w:sz w:val="36"/>
          <w:szCs w:val="36"/>
          <w:cs/>
        </w:rPr>
        <w:t>แบบตรวจสอบ  สาขาวิชา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ชีววิทยา(</w:t>
      </w:r>
      <w:proofErr w:type="spellStart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วท.บ.</w:t>
      </w:r>
      <w:proofErr w:type="spellEnd"/>
      <w:r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  <w:r w:rsidRPr="004D4C72">
        <w:rPr>
          <w:rFonts w:ascii="TH SarabunPSK" w:hAnsi="TH SarabunPSK" w:cs="TH SarabunPSK"/>
          <w:b/>
          <w:bCs/>
        </w:rPr>
        <w:t xml:space="preserve">  </w:t>
      </w:r>
      <w:r w:rsidRPr="004D4C72">
        <w:rPr>
          <w:rFonts w:ascii="TH SarabunPSK" w:hAnsi="TH SarabunPSK" w:cs="TH SarabunPSK"/>
          <w:b/>
          <w:bCs/>
          <w:cs/>
        </w:rPr>
        <w:t xml:space="preserve">ระดับปริญญาตรี </w:t>
      </w:r>
      <w:r w:rsidRPr="004D4C72">
        <w:rPr>
          <w:rFonts w:ascii="TH SarabunPSK" w:hAnsi="TH SarabunPSK" w:cs="TH SarabunPSK"/>
          <w:b/>
          <w:bCs/>
        </w:rPr>
        <w:t xml:space="preserve">4 </w:t>
      </w:r>
      <w:proofErr w:type="gramStart"/>
      <w:r w:rsidRPr="004D4C72">
        <w:rPr>
          <w:rFonts w:ascii="TH SarabunPSK" w:hAnsi="TH SarabunPSK" w:cs="TH SarabunPSK"/>
          <w:b/>
          <w:bCs/>
          <w:cs/>
        </w:rPr>
        <w:t>ปี  ไม่น้อยกว่า</w:t>
      </w:r>
      <w:proofErr w:type="gramEnd"/>
      <w:r w:rsidRPr="004D4C72">
        <w:rPr>
          <w:rFonts w:ascii="TH SarabunPSK" w:hAnsi="TH SarabunPSK" w:cs="TH SarabunPSK"/>
          <w:b/>
          <w:bCs/>
          <w:cs/>
        </w:rPr>
        <w:t xml:space="preserve"> </w:t>
      </w:r>
      <w:r w:rsidRPr="004D4C72">
        <w:rPr>
          <w:rFonts w:ascii="TH SarabunPSK" w:hAnsi="TH SarabunPSK" w:cs="TH SarabunPSK"/>
          <w:b/>
          <w:bCs/>
        </w:rPr>
        <w:t>13</w:t>
      </w:r>
      <w:r>
        <w:rPr>
          <w:rFonts w:ascii="TH SarabunPSK" w:hAnsi="TH SarabunPSK" w:cs="TH SarabunPSK"/>
          <w:b/>
          <w:bCs/>
        </w:rPr>
        <w:t>0</w:t>
      </w:r>
      <w:r w:rsidRPr="004D4C72">
        <w:rPr>
          <w:rFonts w:ascii="TH SarabunPSK" w:hAnsi="TH SarabunPSK" w:cs="TH SarabunPSK"/>
          <w:b/>
          <w:bCs/>
        </w:rPr>
        <w:t xml:space="preserve"> </w:t>
      </w:r>
      <w:r w:rsidRPr="004D4C72">
        <w:rPr>
          <w:rFonts w:ascii="TH SarabunPSK" w:hAnsi="TH SarabunPSK" w:cs="TH SarabunPSK"/>
          <w:b/>
          <w:bCs/>
          <w:cs/>
        </w:rPr>
        <w:t>นก</w:t>
      </w:r>
      <w:r w:rsidRPr="004D4C72">
        <w:rPr>
          <w:rFonts w:ascii="TH SarabunPSK" w:hAnsi="TH SarabunPSK" w:cs="TH SarabunPSK"/>
          <w:b/>
          <w:bCs/>
        </w:rPr>
        <w:t>.</w:t>
      </w:r>
    </w:p>
    <w:tbl>
      <w:tblPr>
        <w:tblW w:w="112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634"/>
        <w:gridCol w:w="800"/>
        <w:gridCol w:w="592"/>
        <w:gridCol w:w="644"/>
        <w:gridCol w:w="3629"/>
        <w:gridCol w:w="801"/>
        <w:gridCol w:w="592"/>
      </w:tblGrid>
      <w:tr w:rsidR="00B64FDC" w:rsidRPr="005275F9" w:rsidTr="00B64FD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B64FDC" w:rsidRPr="00B64FDC" w:rsidRDefault="00B64FDC" w:rsidP="008121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64FD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เทอม</w:t>
            </w:r>
          </w:p>
        </w:tc>
        <w:tc>
          <w:tcPr>
            <w:tcW w:w="3634" w:type="dxa"/>
            <w:vAlign w:val="center"/>
          </w:tcPr>
          <w:p w:rsidR="00B64FDC" w:rsidRPr="00B64FDC" w:rsidRDefault="00B64FDC" w:rsidP="008121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64FD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</w:t>
            </w:r>
          </w:p>
        </w:tc>
        <w:tc>
          <w:tcPr>
            <w:tcW w:w="800" w:type="dxa"/>
            <w:vAlign w:val="center"/>
          </w:tcPr>
          <w:p w:rsidR="00B64FDC" w:rsidRPr="00B64FDC" w:rsidRDefault="00B64FDC" w:rsidP="008121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64FD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นก</w:t>
            </w:r>
            <w:r w:rsidRPr="00B64FD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92" w:type="dxa"/>
            <w:vAlign w:val="center"/>
          </w:tcPr>
          <w:p w:rsidR="00B64FDC" w:rsidRPr="00B64FDC" w:rsidRDefault="00B64FDC" w:rsidP="008121AD">
            <w:pPr>
              <w:pStyle w:val="4"/>
              <w:rPr>
                <w:rFonts w:ascii="TH SarabunPSK" w:hAnsi="TH SarabunPSK" w:cs="TH SarabunPSK"/>
              </w:rPr>
            </w:pPr>
            <w:r w:rsidRPr="00B64FDC">
              <w:rPr>
                <w:rFonts w:ascii="TH SarabunPSK" w:hAnsi="TH SarabunPSK" w:cs="TH SarabunPSK"/>
                <w:cs/>
              </w:rPr>
              <w:t>เกรด</w:t>
            </w:r>
          </w:p>
        </w:tc>
        <w:tc>
          <w:tcPr>
            <w:tcW w:w="644" w:type="dxa"/>
            <w:vAlign w:val="center"/>
          </w:tcPr>
          <w:p w:rsidR="00B64FDC" w:rsidRPr="00B64FDC" w:rsidRDefault="00B64FDC" w:rsidP="008121AD">
            <w:pPr>
              <w:pStyle w:val="4"/>
              <w:rPr>
                <w:rFonts w:ascii="TH SarabunPSK" w:hAnsi="TH SarabunPSK" w:cs="TH SarabunPSK"/>
              </w:rPr>
            </w:pPr>
            <w:r w:rsidRPr="00B64FDC">
              <w:rPr>
                <w:rFonts w:ascii="TH SarabunPSK" w:hAnsi="TH SarabunPSK" w:cs="TH SarabunPSK"/>
                <w:cs/>
              </w:rPr>
              <w:t>เทอม</w:t>
            </w:r>
          </w:p>
        </w:tc>
        <w:tc>
          <w:tcPr>
            <w:tcW w:w="3629" w:type="dxa"/>
            <w:vAlign w:val="center"/>
          </w:tcPr>
          <w:p w:rsidR="00B64FDC" w:rsidRPr="00B64FDC" w:rsidRDefault="00B64FDC" w:rsidP="008121AD">
            <w:pPr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 w:rsidRPr="00B64FD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</w:t>
            </w:r>
          </w:p>
        </w:tc>
        <w:tc>
          <w:tcPr>
            <w:tcW w:w="801" w:type="dxa"/>
            <w:vAlign w:val="center"/>
          </w:tcPr>
          <w:p w:rsidR="00B64FDC" w:rsidRPr="00B64FDC" w:rsidRDefault="00B64FDC" w:rsidP="008121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64FD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นก</w:t>
            </w:r>
            <w:r w:rsidRPr="00B64FD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92" w:type="dxa"/>
            <w:vAlign w:val="center"/>
          </w:tcPr>
          <w:p w:rsidR="00B64FDC" w:rsidRPr="00B64FDC" w:rsidRDefault="00B64FDC" w:rsidP="008121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64FD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เกรด</w:t>
            </w:r>
          </w:p>
        </w:tc>
      </w:tr>
      <w:tr w:rsidR="00B64FDC" w:rsidRPr="004D4C72" w:rsidTr="00B64FD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B64FDC" w:rsidRPr="004D4C72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B64FDC" w:rsidRPr="004D4C72" w:rsidRDefault="00B64FDC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1.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</w:t>
            </w:r>
            <w:proofErr w:type="gramStart"/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หมวดวิชาการศึกษาทั่วไป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30</w:t>
            </w:r>
            <w:proofErr w:type="gramEnd"/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00" w:type="dxa"/>
            <w:vAlign w:val="center"/>
          </w:tcPr>
          <w:p w:rsidR="00B64FDC" w:rsidRPr="004D4C72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B64FDC" w:rsidRPr="004D4C72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B64FDC" w:rsidRPr="004D4C72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B64FDC" w:rsidRPr="00BE5C3C" w:rsidRDefault="00B64FDC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SBI301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เทคโนโลยีชีวภาพเบื้องต้น</w:t>
            </w:r>
          </w:p>
        </w:tc>
        <w:tc>
          <w:tcPr>
            <w:tcW w:w="801" w:type="dxa"/>
            <w:vAlign w:val="center"/>
          </w:tcPr>
          <w:p w:rsidR="00B64FDC" w:rsidRPr="00BE5C3C" w:rsidRDefault="00B64FDC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B64FDC" w:rsidRPr="004D4C72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64FDC" w:rsidRPr="004D4C72" w:rsidTr="00B64FD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B64FDC" w:rsidRPr="004D4C72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B64FDC" w:rsidRPr="004D4C72" w:rsidRDefault="00B64FDC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proofErr w:type="gramStart"/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1.1 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กลุ่มวิชาภาษาและการสื่อสาร</w:t>
            </w:r>
            <w:proofErr w:type="gramEnd"/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9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00" w:type="dxa"/>
            <w:vAlign w:val="center"/>
          </w:tcPr>
          <w:p w:rsidR="00B64FDC" w:rsidRPr="004D4C72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B64FDC" w:rsidRPr="004D4C72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B64FDC" w:rsidRPr="004D4C72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B64FDC" w:rsidRPr="00BE5C3C" w:rsidRDefault="00B64FDC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SBI302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เทคนิคทางชีววิทยา</w:t>
            </w:r>
          </w:p>
        </w:tc>
        <w:tc>
          <w:tcPr>
            <w:tcW w:w="801" w:type="dxa"/>
            <w:vAlign w:val="center"/>
          </w:tcPr>
          <w:p w:rsidR="00B64FDC" w:rsidRPr="00BE5C3C" w:rsidRDefault="00B64FDC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B64FDC" w:rsidRPr="003F25C9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64FDC" w:rsidRPr="004D4C72" w:rsidTr="00B64FD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B64FDC" w:rsidRPr="004D4C72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B64FDC" w:rsidRPr="004D4C72" w:rsidRDefault="00B64FDC" w:rsidP="008121A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4C7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บังคับ</w:t>
            </w:r>
            <w:r w:rsidRPr="004D4C72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4D4C7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เรียน </w:t>
            </w:r>
            <w:r w:rsidRPr="004D4C72">
              <w:rPr>
                <w:rFonts w:ascii="TH SarabunPSK" w:hAnsi="TH SarabunPSK" w:cs="TH SarabunPSK"/>
                <w:sz w:val="26"/>
                <w:szCs w:val="26"/>
              </w:rPr>
              <w:t xml:space="preserve">3 </w:t>
            </w:r>
            <w:r w:rsidRPr="004D4C72">
              <w:rPr>
                <w:rFonts w:ascii="TH SarabunPSK" w:hAnsi="TH SarabunPSK" w:cs="TH SarabunPSK"/>
                <w:sz w:val="26"/>
                <w:szCs w:val="26"/>
                <w:cs/>
              </w:rPr>
              <w:t>นก</w:t>
            </w:r>
            <w:r w:rsidRPr="004D4C72">
              <w:rPr>
                <w:rFonts w:ascii="TH SarabunPSK" w:hAnsi="TH SarabunPSK" w:cs="TH SarabunPSK"/>
                <w:sz w:val="26"/>
                <w:szCs w:val="26"/>
              </w:rPr>
              <w:t>.</w:t>
            </w:r>
          </w:p>
        </w:tc>
        <w:tc>
          <w:tcPr>
            <w:tcW w:w="800" w:type="dxa"/>
            <w:vAlign w:val="center"/>
          </w:tcPr>
          <w:p w:rsidR="00B64FDC" w:rsidRPr="004D4C72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B64FDC" w:rsidRPr="004D4C72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B64FDC" w:rsidRPr="004D4C72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B64FDC" w:rsidRPr="00BE5C3C" w:rsidRDefault="00B64FDC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SBI401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โครงการวิจัยทางชีววิทยา</w:t>
            </w:r>
          </w:p>
        </w:tc>
        <w:tc>
          <w:tcPr>
            <w:tcW w:w="801" w:type="dxa"/>
            <w:vAlign w:val="center"/>
          </w:tcPr>
          <w:p w:rsidR="00B64FDC" w:rsidRPr="00BE5C3C" w:rsidRDefault="00B64FDC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3(0-9-5)</w:t>
            </w:r>
          </w:p>
        </w:tc>
        <w:tc>
          <w:tcPr>
            <w:tcW w:w="592" w:type="dxa"/>
          </w:tcPr>
          <w:p w:rsidR="00B64FDC" w:rsidRPr="003F25C9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64FDC" w:rsidRPr="004D4C72" w:rsidTr="00B64FD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B64FDC" w:rsidRPr="004D4C72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B64FDC" w:rsidRPr="004D4C72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AGE111 </w:t>
            </w:r>
            <w:r w:rsidRPr="004D4C72">
              <w:rPr>
                <w:rFonts w:ascii="TH SarabunPSK" w:hAnsi="TH SarabunPSK" w:cs="TH SarabunPSK"/>
                <w:sz w:val="23"/>
                <w:szCs w:val="23"/>
                <w:cs/>
              </w:rPr>
              <w:t>ภาษาไทยเพื่อการสื่อสารและการสืบค้น</w:t>
            </w:r>
          </w:p>
        </w:tc>
        <w:tc>
          <w:tcPr>
            <w:tcW w:w="800" w:type="dxa"/>
            <w:vAlign w:val="center"/>
          </w:tcPr>
          <w:p w:rsidR="00B64FDC" w:rsidRPr="004D4C72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B64FDC" w:rsidRPr="004D4C72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B64FDC" w:rsidRPr="004D4C72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B64FDC" w:rsidRPr="00BE5C3C" w:rsidRDefault="00B64FDC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SBI402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สัมมนาชีววิทยา</w:t>
            </w:r>
          </w:p>
        </w:tc>
        <w:tc>
          <w:tcPr>
            <w:tcW w:w="801" w:type="dxa"/>
            <w:vAlign w:val="center"/>
          </w:tcPr>
          <w:p w:rsidR="00B64FDC" w:rsidRPr="004D4C72" w:rsidRDefault="00B64FDC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1(0-3-2)</w:t>
            </w:r>
          </w:p>
        </w:tc>
        <w:tc>
          <w:tcPr>
            <w:tcW w:w="592" w:type="dxa"/>
          </w:tcPr>
          <w:p w:rsidR="00B64FDC" w:rsidRPr="003F25C9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64FDC" w:rsidRPr="004D4C72" w:rsidTr="00B64FD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B64FDC" w:rsidRPr="004D4C72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B64FDC" w:rsidRPr="004D4C72" w:rsidRDefault="00B64FDC" w:rsidP="008121A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4C7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เลือก</w:t>
            </w:r>
            <w:r w:rsidRPr="004D4C72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4D4C7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เรียน </w:t>
            </w:r>
            <w:r w:rsidRPr="004D4C72">
              <w:rPr>
                <w:rFonts w:ascii="TH SarabunPSK" w:hAnsi="TH SarabunPSK" w:cs="TH SarabunPSK"/>
                <w:sz w:val="26"/>
                <w:szCs w:val="26"/>
              </w:rPr>
              <w:t xml:space="preserve">6 </w:t>
            </w:r>
            <w:r w:rsidRPr="004D4C72">
              <w:rPr>
                <w:rFonts w:ascii="TH SarabunPSK" w:hAnsi="TH SarabunPSK" w:cs="TH SarabunPSK"/>
                <w:sz w:val="26"/>
                <w:szCs w:val="26"/>
                <w:cs/>
              </w:rPr>
              <w:t>นก</w:t>
            </w:r>
            <w:r w:rsidRPr="004D4C72">
              <w:rPr>
                <w:rFonts w:ascii="TH SarabunPSK" w:hAnsi="TH SarabunPSK" w:cs="TH SarabunPSK"/>
                <w:sz w:val="26"/>
                <w:szCs w:val="26"/>
              </w:rPr>
              <w:t>.</w:t>
            </w:r>
          </w:p>
        </w:tc>
        <w:tc>
          <w:tcPr>
            <w:tcW w:w="800" w:type="dxa"/>
            <w:vAlign w:val="center"/>
          </w:tcPr>
          <w:p w:rsidR="00B64FDC" w:rsidRPr="004D4C72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B64FDC" w:rsidRPr="004D4C72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B64FDC" w:rsidRPr="004D4C72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B64FDC" w:rsidRPr="004D4C72" w:rsidRDefault="00B64FDC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SST463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ชีวสถิ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ติ</w:t>
            </w:r>
          </w:p>
        </w:tc>
        <w:tc>
          <w:tcPr>
            <w:tcW w:w="801" w:type="dxa"/>
            <w:vAlign w:val="center"/>
          </w:tcPr>
          <w:p w:rsidR="00B64FDC" w:rsidRPr="004D4C72" w:rsidRDefault="00B64FDC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B64FDC" w:rsidRPr="003F25C9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64FDC" w:rsidRPr="004D4C72" w:rsidTr="00B64FD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B64FDC" w:rsidRPr="004D4C72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B64FDC" w:rsidRPr="004D4C72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AGE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112</w:t>
            </w: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ภาษาอังกฤษเพื่อการสื่อสาร</w:t>
            </w:r>
          </w:p>
        </w:tc>
        <w:tc>
          <w:tcPr>
            <w:tcW w:w="800" w:type="dxa"/>
            <w:vAlign w:val="center"/>
          </w:tcPr>
          <w:p w:rsidR="00B64FDC" w:rsidRPr="004D4C72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B64FDC" w:rsidRPr="004D4C72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B64FDC" w:rsidRPr="004D4C72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B64FDC" w:rsidRPr="004C7CC7" w:rsidRDefault="00B64FDC" w:rsidP="008121AD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C7CC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วิชา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เอกเลือก</w:t>
            </w:r>
            <w:r w:rsidRPr="004C7CC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36</w:t>
            </w:r>
            <w:r w:rsidRPr="004C7CC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นก.</w:t>
            </w:r>
          </w:p>
        </w:tc>
        <w:tc>
          <w:tcPr>
            <w:tcW w:w="801" w:type="dxa"/>
            <w:vAlign w:val="center"/>
          </w:tcPr>
          <w:p w:rsidR="00B64FDC" w:rsidRPr="004D4C72" w:rsidRDefault="00B64FDC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B64FDC" w:rsidRPr="003F25C9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64FDC" w:rsidRPr="004D4C72" w:rsidTr="00B64FD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B64FDC" w:rsidRPr="004D4C72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B64FDC" w:rsidRPr="004D4C72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AGE113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ภาษาอังกฤษสำหรับทักษะการเรียน</w:t>
            </w:r>
          </w:p>
        </w:tc>
        <w:tc>
          <w:tcPr>
            <w:tcW w:w="800" w:type="dxa"/>
            <w:vAlign w:val="center"/>
          </w:tcPr>
          <w:p w:rsidR="00B64FDC" w:rsidRPr="004D4C72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B64FDC" w:rsidRPr="004D4C72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B64FDC" w:rsidRPr="004D4C72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B64FDC" w:rsidRPr="004D4C72" w:rsidRDefault="00B64FDC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SBI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206 สรีรวิทยาทั่วไป</w:t>
            </w:r>
          </w:p>
        </w:tc>
        <w:tc>
          <w:tcPr>
            <w:tcW w:w="801" w:type="dxa"/>
            <w:vAlign w:val="center"/>
          </w:tcPr>
          <w:p w:rsidR="00B64FDC" w:rsidRPr="00BE5C3C" w:rsidRDefault="00B64FDC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B64FDC" w:rsidRPr="003F25C9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64FDC" w:rsidRPr="004D4C72" w:rsidTr="00B64FD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B64FDC" w:rsidRPr="004D4C72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B64FDC" w:rsidRPr="004D4C72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AGE214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ภาษาอังกฤษเพื่อการอ่านและเขียนทั่วไป</w:t>
            </w:r>
          </w:p>
        </w:tc>
        <w:tc>
          <w:tcPr>
            <w:tcW w:w="800" w:type="dxa"/>
            <w:vAlign w:val="center"/>
          </w:tcPr>
          <w:p w:rsidR="00B64FDC" w:rsidRPr="004D4C72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B64FDC" w:rsidRPr="004D4C72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B64FDC" w:rsidRPr="004D4C72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B64FDC" w:rsidRPr="004D4C72" w:rsidRDefault="00B64FDC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SBI207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สรีรวิทยาของพืช</w:t>
            </w:r>
          </w:p>
        </w:tc>
        <w:tc>
          <w:tcPr>
            <w:tcW w:w="801" w:type="dxa"/>
            <w:vAlign w:val="center"/>
          </w:tcPr>
          <w:p w:rsidR="00B64FDC" w:rsidRPr="00BE5C3C" w:rsidRDefault="00B64FDC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B64FDC" w:rsidRPr="003F25C9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64FDC" w:rsidRPr="004D4C72" w:rsidTr="00B64FD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B64FDC" w:rsidRPr="004D4C72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B64FDC" w:rsidRPr="004D4C72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AGE215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ภาษาอังกฤษเพื่อจุดประสงค์ทางวิชาการ</w:t>
            </w:r>
          </w:p>
        </w:tc>
        <w:tc>
          <w:tcPr>
            <w:tcW w:w="800" w:type="dxa"/>
            <w:vAlign w:val="center"/>
          </w:tcPr>
          <w:p w:rsidR="00B64FDC" w:rsidRPr="004D4C72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B64FDC" w:rsidRPr="004D4C72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B64FDC" w:rsidRPr="004D4C72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B64FDC" w:rsidRPr="004D4C72" w:rsidRDefault="00B64FDC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SBI208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สัตว์ไม่มีกระดูกสันหลัง</w:t>
            </w:r>
          </w:p>
        </w:tc>
        <w:tc>
          <w:tcPr>
            <w:tcW w:w="801" w:type="dxa"/>
            <w:vAlign w:val="center"/>
          </w:tcPr>
          <w:p w:rsidR="00B64FDC" w:rsidRPr="00BE5C3C" w:rsidRDefault="00B64FDC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B64FDC" w:rsidRPr="003F25C9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64FDC" w:rsidRPr="004D4C72" w:rsidTr="00B64FD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B64FDC" w:rsidRPr="004D4C72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B64FDC" w:rsidRPr="004D4C72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AGE216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ภาษาญี่ปุ่นเพื่อการสื่อสาร</w:t>
            </w:r>
          </w:p>
        </w:tc>
        <w:tc>
          <w:tcPr>
            <w:tcW w:w="800" w:type="dxa"/>
            <w:vAlign w:val="center"/>
          </w:tcPr>
          <w:p w:rsidR="00B64FDC" w:rsidRPr="004D4C72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B64FDC" w:rsidRPr="004D4C72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B64FDC" w:rsidRPr="004D4C72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B64FDC" w:rsidRPr="004D4C72" w:rsidRDefault="00B64FDC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SBI209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สัตว์มีกระดูกสันหลัง</w:t>
            </w:r>
          </w:p>
        </w:tc>
        <w:tc>
          <w:tcPr>
            <w:tcW w:w="801" w:type="dxa"/>
            <w:vAlign w:val="center"/>
          </w:tcPr>
          <w:p w:rsidR="00B64FDC" w:rsidRPr="00BE5C3C" w:rsidRDefault="00B64FDC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B64FDC" w:rsidRPr="003F25C9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64FDC" w:rsidRPr="004D4C72" w:rsidTr="00B64FD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B64FDC" w:rsidRPr="004D4C72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B64FDC" w:rsidRPr="004D4C72" w:rsidRDefault="00B64FDC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proofErr w:type="gramStart"/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1.2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กลุ่มวิชามนุษยศาสตร์</w:t>
            </w:r>
            <w:proofErr w:type="gramEnd"/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6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นก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00" w:type="dxa"/>
            <w:vAlign w:val="center"/>
          </w:tcPr>
          <w:p w:rsidR="00B64FDC" w:rsidRPr="004D4C72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B64FDC" w:rsidRPr="004D4C72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B64FDC" w:rsidRPr="004D4C72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B64FDC" w:rsidRPr="004D4C72" w:rsidRDefault="00B64FDC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SBI210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พันธุศาสตร์ของจุลินท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รีย์</w:t>
            </w:r>
            <w:proofErr w:type="spellEnd"/>
          </w:p>
        </w:tc>
        <w:tc>
          <w:tcPr>
            <w:tcW w:w="801" w:type="dxa"/>
            <w:vAlign w:val="center"/>
          </w:tcPr>
          <w:p w:rsidR="00B64FDC" w:rsidRPr="00BE5C3C" w:rsidRDefault="00B64FDC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B64FDC" w:rsidRPr="003F25C9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64FDC" w:rsidRPr="004D4C72" w:rsidTr="00B64FD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B64FDC" w:rsidRPr="004D4C72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B64FDC" w:rsidRPr="004D4C72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AGE121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ความจริงของชีวิต</w:t>
            </w:r>
          </w:p>
        </w:tc>
        <w:tc>
          <w:tcPr>
            <w:tcW w:w="800" w:type="dxa"/>
            <w:vAlign w:val="center"/>
          </w:tcPr>
          <w:p w:rsidR="00B64FDC" w:rsidRPr="004D4C72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B64FDC" w:rsidRPr="004D4C72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B64FDC" w:rsidRPr="004D4C72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B64FDC" w:rsidRPr="004D4C72" w:rsidRDefault="00B64FDC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SBI211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จุลชีววิทยาทางอาหาร</w:t>
            </w:r>
          </w:p>
        </w:tc>
        <w:tc>
          <w:tcPr>
            <w:tcW w:w="801" w:type="dxa"/>
            <w:vAlign w:val="center"/>
          </w:tcPr>
          <w:p w:rsidR="00B64FDC" w:rsidRPr="00BE5C3C" w:rsidRDefault="00B64FDC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B64FDC" w:rsidRPr="003F25C9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64FDC" w:rsidRPr="004D4C72" w:rsidTr="00B64FD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B64FDC" w:rsidRPr="004D4C72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B64FDC" w:rsidRPr="004D4C72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AGE122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สุนทรียภาพของชีวิต</w:t>
            </w:r>
          </w:p>
        </w:tc>
        <w:tc>
          <w:tcPr>
            <w:tcW w:w="800" w:type="dxa"/>
            <w:vAlign w:val="center"/>
          </w:tcPr>
          <w:p w:rsidR="00B64FDC" w:rsidRPr="004D4C72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B64FDC" w:rsidRPr="004D4C72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B64FDC" w:rsidRPr="004D4C72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B64FDC" w:rsidRPr="004D4C72" w:rsidRDefault="00B64FDC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SBI303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วิวัฒนาการ</w:t>
            </w:r>
          </w:p>
        </w:tc>
        <w:tc>
          <w:tcPr>
            <w:tcW w:w="801" w:type="dxa"/>
            <w:vAlign w:val="center"/>
          </w:tcPr>
          <w:p w:rsidR="00B64FDC" w:rsidRPr="00BE5C3C" w:rsidRDefault="00B64FDC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B64FDC" w:rsidRPr="003F25C9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64FDC" w:rsidRPr="004D4C72" w:rsidTr="00B64FD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B64FDC" w:rsidRPr="004D4C72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B64FDC" w:rsidRPr="004D4C72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AGE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123  จิตวิทยากับการพัฒนาตน</w:t>
            </w:r>
          </w:p>
        </w:tc>
        <w:tc>
          <w:tcPr>
            <w:tcW w:w="800" w:type="dxa"/>
            <w:vAlign w:val="center"/>
          </w:tcPr>
          <w:p w:rsidR="00B64FDC" w:rsidRPr="004D4C72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B64FDC" w:rsidRPr="004D4C72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B64FDC" w:rsidRPr="004D4C72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B64FDC" w:rsidRPr="004D4C72" w:rsidRDefault="00B64FDC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SBI304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อนุกรมวิธาน</w:t>
            </w:r>
          </w:p>
        </w:tc>
        <w:tc>
          <w:tcPr>
            <w:tcW w:w="801" w:type="dxa"/>
            <w:vAlign w:val="center"/>
          </w:tcPr>
          <w:p w:rsidR="00B64FDC" w:rsidRPr="00BE5C3C" w:rsidRDefault="00B64FDC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B64FDC" w:rsidRPr="003F25C9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64FDC" w:rsidRPr="004D4C72" w:rsidTr="00B64FD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B64FDC" w:rsidRPr="004D4C72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B64FDC" w:rsidRPr="004D4C72" w:rsidRDefault="00B64FDC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proofErr w:type="gramStart"/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1.3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กลุ่มวิชาสังคมศาสตร์</w:t>
            </w:r>
            <w:proofErr w:type="gramEnd"/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6 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00" w:type="dxa"/>
            <w:vAlign w:val="center"/>
          </w:tcPr>
          <w:p w:rsidR="00B64FDC" w:rsidRPr="004D4C72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B64FDC" w:rsidRPr="004D4C72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B64FDC" w:rsidRPr="004D4C72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B64FDC" w:rsidRPr="004D4C72" w:rsidRDefault="00B64FDC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SBI305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โพร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โท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ซัว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วิทยา</w:t>
            </w:r>
          </w:p>
        </w:tc>
        <w:tc>
          <w:tcPr>
            <w:tcW w:w="801" w:type="dxa"/>
            <w:vAlign w:val="center"/>
          </w:tcPr>
          <w:p w:rsidR="00B64FDC" w:rsidRPr="00BE5C3C" w:rsidRDefault="00B64FDC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B64FDC" w:rsidRPr="003F25C9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64FDC" w:rsidRPr="004D4C72" w:rsidTr="00B64FD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B64FDC" w:rsidRPr="004D4C72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B64FDC" w:rsidRPr="004D4C72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AGE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131</w:t>
            </w: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เหตุการณ์โลกปัจจุบัน</w:t>
            </w:r>
          </w:p>
        </w:tc>
        <w:tc>
          <w:tcPr>
            <w:tcW w:w="800" w:type="dxa"/>
            <w:vAlign w:val="center"/>
          </w:tcPr>
          <w:p w:rsidR="00B64FDC" w:rsidRPr="004D4C72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B64FDC" w:rsidRPr="004D4C72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B64FDC" w:rsidRPr="004D4C72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B64FDC" w:rsidRPr="004D4C72" w:rsidRDefault="00B64FDC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SBI306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นิเวศวิทยาของจุลินท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รีย์</w:t>
            </w:r>
            <w:proofErr w:type="spellEnd"/>
          </w:p>
        </w:tc>
        <w:tc>
          <w:tcPr>
            <w:tcW w:w="801" w:type="dxa"/>
            <w:vAlign w:val="center"/>
          </w:tcPr>
          <w:p w:rsidR="00B64FDC" w:rsidRPr="00BE5C3C" w:rsidRDefault="00B64FDC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B64FDC" w:rsidRPr="003F25C9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64FDC" w:rsidRPr="004D4C72" w:rsidTr="00B64FD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B64FDC" w:rsidRPr="004D4C72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B64FDC" w:rsidRPr="004D4C72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AGE132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วิถีไทย</w:t>
            </w:r>
          </w:p>
        </w:tc>
        <w:tc>
          <w:tcPr>
            <w:tcW w:w="800" w:type="dxa"/>
            <w:vAlign w:val="center"/>
          </w:tcPr>
          <w:p w:rsidR="00B64FDC" w:rsidRPr="004D4C72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B64FDC" w:rsidRPr="004D4C72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B64FDC" w:rsidRPr="004D4C72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B64FDC" w:rsidRPr="004D4C72" w:rsidRDefault="00B64FDC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SBI307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อนุกรมวิธานของจุลินท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รีย์</w:t>
            </w:r>
            <w:proofErr w:type="spellEnd"/>
          </w:p>
        </w:tc>
        <w:tc>
          <w:tcPr>
            <w:tcW w:w="801" w:type="dxa"/>
            <w:vAlign w:val="center"/>
          </w:tcPr>
          <w:p w:rsidR="00B64FDC" w:rsidRPr="00BE5C3C" w:rsidRDefault="00B64FDC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B64FDC" w:rsidRPr="003F25C9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64FDC" w:rsidRPr="004D4C72" w:rsidTr="00B64FD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B64FDC" w:rsidRPr="004D4C72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B64FDC" w:rsidRPr="004D4C72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AGE233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มนุษย์กับสิ่งแวดล้อม</w:t>
            </w:r>
          </w:p>
        </w:tc>
        <w:tc>
          <w:tcPr>
            <w:tcW w:w="800" w:type="dxa"/>
            <w:vAlign w:val="center"/>
          </w:tcPr>
          <w:p w:rsidR="00B64FDC" w:rsidRPr="004D4C72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B64FDC" w:rsidRPr="004D4C72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B64FDC" w:rsidRPr="004D4C72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B64FDC" w:rsidRPr="004D4C72" w:rsidRDefault="00B64FDC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SBI308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อนุกรมวิธานของพืช</w:t>
            </w:r>
          </w:p>
        </w:tc>
        <w:tc>
          <w:tcPr>
            <w:tcW w:w="801" w:type="dxa"/>
            <w:vAlign w:val="center"/>
          </w:tcPr>
          <w:p w:rsidR="00B64FDC" w:rsidRPr="00BE5C3C" w:rsidRDefault="00B64FDC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B64FDC" w:rsidRPr="00217D03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64FDC" w:rsidRPr="004D4C72" w:rsidTr="00B64FD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B64FDC" w:rsidRPr="004D4C72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B64FDC" w:rsidRPr="004D4C72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AGE234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บางปะกงศึกษา</w:t>
            </w:r>
          </w:p>
        </w:tc>
        <w:tc>
          <w:tcPr>
            <w:tcW w:w="800" w:type="dxa"/>
            <w:vAlign w:val="center"/>
          </w:tcPr>
          <w:p w:rsidR="00B64FDC" w:rsidRPr="004D4C72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B64FDC" w:rsidRPr="004D4C72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B64FDC" w:rsidRPr="004D4C72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B64FDC" w:rsidRPr="004D4C72" w:rsidRDefault="00B64FDC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SBI309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อนุกรมวิธานของสัตว์</w:t>
            </w:r>
          </w:p>
        </w:tc>
        <w:tc>
          <w:tcPr>
            <w:tcW w:w="801" w:type="dxa"/>
            <w:vAlign w:val="center"/>
          </w:tcPr>
          <w:p w:rsidR="00B64FDC" w:rsidRPr="00BE5C3C" w:rsidRDefault="00B64FDC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B64FDC" w:rsidRPr="00217D03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64FDC" w:rsidRPr="004D4C72" w:rsidTr="00B64FD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B64FDC" w:rsidRPr="004D4C72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B64FDC" w:rsidRPr="004D4C72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AGE235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เศรษฐกิจพอเพียง</w:t>
            </w:r>
          </w:p>
        </w:tc>
        <w:tc>
          <w:tcPr>
            <w:tcW w:w="800" w:type="dxa"/>
            <w:vAlign w:val="center"/>
          </w:tcPr>
          <w:p w:rsidR="00B64FDC" w:rsidRPr="004D4C72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B64FDC" w:rsidRPr="004D4C72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B64FDC" w:rsidRPr="004D4C72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B64FDC" w:rsidRPr="004D4C72" w:rsidRDefault="00B64FDC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SBI310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ชีววิทยาของมลพิษ</w:t>
            </w:r>
          </w:p>
        </w:tc>
        <w:tc>
          <w:tcPr>
            <w:tcW w:w="801" w:type="dxa"/>
            <w:vAlign w:val="center"/>
          </w:tcPr>
          <w:p w:rsidR="00B64FDC" w:rsidRPr="00BE5C3C" w:rsidRDefault="00B64FDC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B64FDC" w:rsidRPr="00217D03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64FDC" w:rsidRPr="004D4C72" w:rsidTr="00B64FD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B64FDC" w:rsidRPr="004D4C72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B64FDC" w:rsidRPr="004D4C72" w:rsidRDefault="00B64FDC" w:rsidP="008121AD">
            <w:pPr>
              <w:pStyle w:val="1"/>
              <w:rPr>
                <w:rFonts w:ascii="TH SarabunPSK" w:hAnsi="TH SarabunPSK" w:cs="TH SarabunPSK"/>
                <w:sz w:val="28"/>
                <w:szCs w:val="28"/>
              </w:rPr>
            </w:pPr>
            <w:proofErr w:type="gramStart"/>
            <w:r w:rsidRPr="004D4C72">
              <w:rPr>
                <w:rFonts w:ascii="TH SarabunPSK" w:hAnsi="TH SarabunPSK" w:cs="TH SarabunPSK"/>
                <w:sz w:val="28"/>
                <w:szCs w:val="28"/>
              </w:rPr>
              <w:t xml:space="preserve">1.4  </w:t>
            </w:r>
            <w:r w:rsidRPr="004D4C72">
              <w:rPr>
                <w:rFonts w:ascii="TH SarabunPSK" w:hAnsi="TH SarabunPSK" w:cs="TH SarabunPSK"/>
                <w:sz w:val="28"/>
                <w:szCs w:val="28"/>
                <w:cs/>
              </w:rPr>
              <w:t>กลุ่มวิชาคณิต</w:t>
            </w:r>
            <w:proofErr w:type="gramEnd"/>
            <w:r w:rsidRPr="004D4C7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4D4C72">
              <w:rPr>
                <w:rFonts w:ascii="TH SarabunPSK" w:hAnsi="TH SarabunPSK" w:cs="TH SarabunPSK"/>
                <w:sz w:val="28"/>
                <w:szCs w:val="28"/>
              </w:rPr>
              <w:t xml:space="preserve">– </w:t>
            </w:r>
            <w:proofErr w:type="spellStart"/>
            <w:r w:rsidRPr="004D4C72">
              <w:rPr>
                <w:rFonts w:ascii="TH SarabunPSK" w:hAnsi="TH SarabunPSK" w:cs="TH SarabunPSK"/>
                <w:sz w:val="28"/>
                <w:szCs w:val="28"/>
                <w:cs/>
              </w:rPr>
              <w:t>วิทย์</w:t>
            </w:r>
            <w:proofErr w:type="spellEnd"/>
            <w:r w:rsidRPr="004D4C7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  <w:r w:rsidRPr="004D4C72">
              <w:rPr>
                <w:rFonts w:ascii="TH SarabunPSK" w:hAnsi="TH SarabunPSK" w:cs="TH SarabunPSK"/>
                <w:sz w:val="28"/>
                <w:szCs w:val="28"/>
              </w:rPr>
              <w:t xml:space="preserve">9  </w:t>
            </w:r>
            <w:r w:rsidRPr="004D4C72">
              <w:rPr>
                <w:rFonts w:ascii="TH SarabunPSK" w:hAnsi="TH SarabunPSK" w:cs="TH SarabunPSK"/>
                <w:sz w:val="28"/>
                <w:szCs w:val="28"/>
                <w:cs/>
              </w:rPr>
              <w:t>นก</w:t>
            </w:r>
            <w:r w:rsidRPr="004D4C72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800" w:type="dxa"/>
            <w:vAlign w:val="center"/>
          </w:tcPr>
          <w:p w:rsidR="00B64FDC" w:rsidRPr="004D4C72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B64FDC" w:rsidRPr="004D4C72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B64FDC" w:rsidRPr="004D4C72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B64FDC" w:rsidRPr="004D4C72" w:rsidRDefault="00B64FDC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SBI311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การเพาะเลี้ยงเนื้อเยื่อพืช</w:t>
            </w:r>
          </w:p>
        </w:tc>
        <w:tc>
          <w:tcPr>
            <w:tcW w:w="801" w:type="dxa"/>
            <w:vAlign w:val="center"/>
          </w:tcPr>
          <w:p w:rsidR="00B64FDC" w:rsidRPr="00BE5C3C" w:rsidRDefault="00B64FDC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B64FDC" w:rsidRPr="00217D03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64FDC" w:rsidRPr="004D4C72" w:rsidTr="00B64FD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B64FDC" w:rsidRPr="004D4C72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B64FDC" w:rsidRPr="004D4C72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AGE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141</w:t>
            </w: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วิทยาศาสตร์พัฒนาชีวิต</w:t>
            </w:r>
          </w:p>
        </w:tc>
        <w:tc>
          <w:tcPr>
            <w:tcW w:w="800" w:type="dxa"/>
            <w:vAlign w:val="center"/>
          </w:tcPr>
          <w:p w:rsidR="00B64FDC" w:rsidRPr="004D4C72" w:rsidRDefault="00B64FDC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(2-2-5)</w:t>
            </w:r>
          </w:p>
        </w:tc>
        <w:tc>
          <w:tcPr>
            <w:tcW w:w="592" w:type="dxa"/>
          </w:tcPr>
          <w:p w:rsidR="00B64FDC" w:rsidRPr="004D4C72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B64FDC" w:rsidRPr="004D4C72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B64FDC" w:rsidRPr="004D4C72" w:rsidRDefault="00B64FDC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SBI312 </w:t>
            </w:r>
            <w:r w:rsidRPr="005B5E93">
              <w:rPr>
                <w:rFonts w:ascii="TH SarabunPSK" w:hAnsi="TH SarabunPSK" w:cs="TH SarabunPSK" w:hint="cs"/>
                <w:sz w:val="22"/>
                <w:szCs w:val="22"/>
                <w:cs/>
              </w:rPr>
              <w:t>การสำรวจและการเก็บรวบรวมพันธุ์พืชในท้องถิ่น</w:t>
            </w:r>
          </w:p>
        </w:tc>
        <w:tc>
          <w:tcPr>
            <w:tcW w:w="801" w:type="dxa"/>
            <w:vAlign w:val="center"/>
          </w:tcPr>
          <w:p w:rsidR="00B64FDC" w:rsidRPr="00BE5C3C" w:rsidRDefault="00B64FDC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B64FDC" w:rsidRPr="00217D03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64FDC" w:rsidRPr="004D4C72" w:rsidTr="00B64FD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B64FDC" w:rsidRPr="004D4C72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B64FDC" w:rsidRPr="004D4C72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AGE142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คณิตศาสตร์และสถิติในชีวิตประจำวัน</w:t>
            </w:r>
          </w:p>
        </w:tc>
        <w:tc>
          <w:tcPr>
            <w:tcW w:w="800" w:type="dxa"/>
            <w:vAlign w:val="center"/>
          </w:tcPr>
          <w:p w:rsidR="00B64FDC" w:rsidRPr="004D4C72" w:rsidRDefault="00B64FDC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(2-2-5)</w:t>
            </w:r>
          </w:p>
        </w:tc>
        <w:tc>
          <w:tcPr>
            <w:tcW w:w="592" w:type="dxa"/>
          </w:tcPr>
          <w:p w:rsidR="00B64FDC" w:rsidRPr="004D4C72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B64FDC" w:rsidRPr="004D4C72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B64FDC" w:rsidRPr="004D4C72" w:rsidRDefault="00B64FDC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SBI313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สรีรวิทยาของสัตว์</w:t>
            </w:r>
          </w:p>
        </w:tc>
        <w:tc>
          <w:tcPr>
            <w:tcW w:w="801" w:type="dxa"/>
            <w:vAlign w:val="center"/>
          </w:tcPr>
          <w:p w:rsidR="00B64FDC" w:rsidRPr="00BE5C3C" w:rsidRDefault="00B64FDC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B64FDC" w:rsidRPr="00217D03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64FDC" w:rsidRPr="004D4C72" w:rsidTr="00B64FD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B64FDC" w:rsidRPr="004D4C72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B64FDC" w:rsidRPr="004D4C72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AGE143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เทคโนโลยีสารสนเทศเพื่อชีวิต</w:t>
            </w:r>
          </w:p>
        </w:tc>
        <w:tc>
          <w:tcPr>
            <w:tcW w:w="800" w:type="dxa"/>
            <w:vAlign w:val="center"/>
          </w:tcPr>
          <w:p w:rsidR="00B64FDC" w:rsidRPr="004D4C72" w:rsidRDefault="00B64FDC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(2-2-5)</w:t>
            </w:r>
          </w:p>
        </w:tc>
        <w:tc>
          <w:tcPr>
            <w:tcW w:w="592" w:type="dxa"/>
          </w:tcPr>
          <w:p w:rsidR="00B64FDC" w:rsidRPr="004D4C72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B64FDC" w:rsidRPr="004D4C72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B64FDC" w:rsidRPr="004D4C72" w:rsidRDefault="00B64FDC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SBI314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ยีสต์และยีสต์เทคโนโลยี</w:t>
            </w:r>
          </w:p>
        </w:tc>
        <w:tc>
          <w:tcPr>
            <w:tcW w:w="801" w:type="dxa"/>
            <w:vAlign w:val="center"/>
          </w:tcPr>
          <w:p w:rsidR="00B64FDC" w:rsidRPr="00BE5C3C" w:rsidRDefault="00B64FDC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B64FDC" w:rsidRPr="00217D03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64FDC" w:rsidRPr="004D4C72" w:rsidTr="00B64FD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B64FDC" w:rsidRPr="004D4C72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B64FDC" w:rsidRPr="004D4C72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AGE244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วิทยาศาสตร์การกีฬาและการออกกำลังกาย</w:t>
            </w:r>
          </w:p>
        </w:tc>
        <w:tc>
          <w:tcPr>
            <w:tcW w:w="800" w:type="dxa"/>
            <w:vAlign w:val="center"/>
          </w:tcPr>
          <w:p w:rsidR="00B64FDC" w:rsidRPr="004D4C72" w:rsidRDefault="00B64FDC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(2-2-5)</w:t>
            </w:r>
          </w:p>
        </w:tc>
        <w:tc>
          <w:tcPr>
            <w:tcW w:w="592" w:type="dxa"/>
          </w:tcPr>
          <w:p w:rsidR="00B64FDC" w:rsidRPr="004D4C72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B64FDC" w:rsidRPr="004D4C72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B64FDC" w:rsidRPr="004D4C72" w:rsidRDefault="00B64FDC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SBI315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เทคโนโลยีการหมัก</w:t>
            </w:r>
          </w:p>
        </w:tc>
        <w:tc>
          <w:tcPr>
            <w:tcW w:w="801" w:type="dxa"/>
            <w:vAlign w:val="center"/>
          </w:tcPr>
          <w:p w:rsidR="00B64FDC" w:rsidRPr="00BE5C3C" w:rsidRDefault="00B64FDC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B64FDC" w:rsidRPr="00217D03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64FDC" w:rsidRPr="004D4C72" w:rsidTr="00B64FD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B64FDC" w:rsidRPr="004D4C72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B64FDC" w:rsidRPr="004D4C72" w:rsidRDefault="00B64FDC" w:rsidP="008121AD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 w:rsidR="00B64FDC" w:rsidRPr="004D4C72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B64FDC" w:rsidRPr="004D4C72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B64FDC" w:rsidRPr="004D4C72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B64FDC" w:rsidRPr="004D4C72" w:rsidRDefault="00B64FDC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SBI403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วิทยาศาสตร์ทางทะเลเบื้องต้น</w:t>
            </w:r>
          </w:p>
        </w:tc>
        <w:tc>
          <w:tcPr>
            <w:tcW w:w="801" w:type="dxa"/>
            <w:vAlign w:val="center"/>
          </w:tcPr>
          <w:p w:rsidR="00B64FDC" w:rsidRPr="00BE5C3C" w:rsidRDefault="00B64FDC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B64FDC" w:rsidRPr="00217D03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64FDC" w:rsidRPr="004D4C72" w:rsidTr="00B64FD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B64FDC" w:rsidRPr="004D4C72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B64FDC" w:rsidRPr="004D4C72" w:rsidRDefault="00B64FDC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2.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</w:t>
            </w:r>
            <w:proofErr w:type="gramStart"/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หมวดวิชาเฉพาะด้าน 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94</w:t>
            </w:r>
            <w:proofErr w:type="gramEnd"/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00" w:type="dxa"/>
            <w:vAlign w:val="center"/>
          </w:tcPr>
          <w:p w:rsidR="00B64FDC" w:rsidRPr="004D4C72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B64FDC" w:rsidRPr="004D4C72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B64FDC" w:rsidRPr="004D4C72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B64FDC" w:rsidRPr="004D4C72" w:rsidRDefault="00B64FDC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SBI404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สาหร่ายวิทยา</w:t>
            </w:r>
          </w:p>
        </w:tc>
        <w:tc>
          <w:tcPr>
            <w:tcW w:w="801" w:type="dxa"/>
            <w:vAlign w:val="center"/>
          </w:tcPr>
          <w:p w:rsidR="00B64FDC" w:rsidRPr="00BE5C3C" w:rsidRDefault="00B64FDC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B64FDC" w:rsidRPr="00217D03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64FDC" w:rsidRPr="004D4C72" w:rsidTr="00B64FD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B64FDC" w:rsidRPr="004D4C72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B64FDC" w:rsidRPr="004D4C72" w:rsidRDefault="00B64FDC" w:rsidP="008121AD">
            <w:pPr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</w:pPr>
            <w:proofErr w:type="gramStart"/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2.1 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กลุ่มวิชา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เฉพาะด้าน</w:t>
            </w:r>
            <w:proofErr w:type="gramEnd"/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91 นก.</w:t>
            </w:r>
          </w:p>
        </w:tc>
        <w:tc>
          <w:tcPr>
            <w:tcW w:w="800" w:type="dxa"/>
            <w:vAlign w:val="center"/>
          </w:tcPr>
          <w:p w:rsidR="00B64FDC" w:rsidRPr="004D4C72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B64FDC" w:rsidRPr="004D4C72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B64FDC" w:rsidRPr="004D4C72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B64FDC" w:rsidRPr="004D4C72" w:rsidRDefault="00B64FDC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SBI405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วิทยาแบคทีเรีย</w:t>
            </w:r>
          </w:p>
        </w:tc>
        <w:tc>
          <w:tcPr>
            <w:tcW w:w="801" w:type="dxa"/>
            <w:vAlign w:val="center"/>
          </w:tcPr>
          <w:p w:rsidR="00B64FDC" w:rsidRPr="00BE5C3C" w:rsidRDefault="00B64FDC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B64FDC" w:rsidRPr="00217D03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64FDC" w:rsidRPr="004D4C72" w:rsidTr="00B64FD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B64FDC" w:rsidRPr="004D4C72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B64FDC" w:rsidRPr="004C7CC7" w:rsidRDefault="00B64FDC" w:rsidP="008121AD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C7CC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วิชา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เอกบังคับ</w:t>
            </w:r>
            <w:r w:rsidRPr="004C7CC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55</w:t>
            </w:r>
            <w:r w:rsidRPr="004C7CC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นก.</w:t>
            </w:r>
          </w:p>
        </w:tc>
        <w:tc>
          <w:tcPr>
            <w:tcW w:w="800" w:type="dxa"/>
            <w:vAlign w:val="center"/>
          </w:tcPr>
          <w:p w:rsidR="00B64FDC" w:rsidRPr="004D4C72" w:rsidRDefault="00B64FDC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92" w:type="dxa"/>
          </w:tcPr>
          <w:p w:rsidR="00B64FDC" w:rsidRPr="004D4C72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B64FDC" w:rsidRPr="004D4C72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B64FDC" w:rsidRPr="004D4C72" w:rsidRDefault="00B64FDC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SBI406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ความหลากหลายทางชีวภาพของสิ่งมีชีวิต</w:t>
            </w:r>
          </w:p>
        </w:tc>
        <w:tc>
          <w:tcPr>
            <w:tcW w:w="801" w:type="dxa"/>
            <w:vAlign w:val="center"/>
          </w:tcPr>
          <w:p w:rsidR="00B64FDC" w:rsidRPr="00BE5C3C" w:rsidRDefault="00B64FDC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B64FDC" w:rsidRPr="00217D03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64FDC" w:rsidRPr="004D4C72" w:rsidTr="00B64FD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B64FDC" w:rsidRPr="00BE5C3C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B64FDC" w:rsidRPr="00BE5C3C" w:rsidRDefault="00B64FDC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SPH101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ฟิสิกส์พื้นฐาน</w:t>
            </w:r>
          </w:p>
        </w:tc>
        <w:tc>
          <w:tcPr>
            <w:tcW w:w="800" w:type="dxa"/>
          </w:tcPr>
          <w:p w:rsidR="00B64FDC" w:rsidRPr="00BE5C3C" w:rsidRDefault="00B64FDC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B64FDC" w:rsidRPr="00BE5C3C" w:rsidRDefault="00B64FDC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B64FDC" w:rsidRPr="00BE5C3C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B64FDC" w:rsidRPr="004D4C72" w:rsidRDefault="00B64FDC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SBI407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พฤติกรรมของสัตว์</w:t>
            </w:r>
          </w:p>
        </w:tc>
        <w:tc>
          <w:tcPr>
            <w:tcW w:w="801" w:type="dxa"/>
            <w:vAlign w:val="center"/>
          </w:tcPr>
          <w:p w:rsidR="00B64FDC" w:rsidRPr="00BE5C3C" w:rsidRDefault="00B64FDC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B64FDC" w:rsidRPr="00217D03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64FDC" w:rsidRPr="004D4C72" w:rsidTr="00B64FD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B64FDC" w:rsidRPr="00BE5C3C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B64FDC" w:rsidRPr="00BE5C3C" w:rsidRDefault="00B64FDC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SPH102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ปฏิบัติการฟิสิกส์พื้นฐาน</w:t>
            </w:r>
          </w:p>
        </w:tc>
        <w:tc>
          <w:tcPr>
            <w:tcW w:w="800" w:type="dxa"/>
            <w:vAlign w:val="center"/>
          </w:tcPr>
          <w:p w:rsidR="00B64FDC" w:rsidRPr="00BE5C3C" w:rsidRDefault="00B64FDC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1(0-3-2)</w:t>
            </w:r>
          </w:p>
        </w:tc>
        <w:tc>
          <w:tcPr>
            <w:tcW w:w="592" w:type="dxa"/>
          </w:tcPr>
          <w:p w:rsidR="00B64FDC" w:rsidRPr="00BE5C3C" w:rsidRDefault="00B64FDC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B64FDC" w:rsidRPr="00BE5C3C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B64FDC" w:rsidRPr="004D4C72" w:rsidRDefault="00B64FDC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SBI408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ไม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เทคนิค</w:t>
            </w:r>
          </w:p>
        </w:tc>
        <w:tc>
          <w:tcPr>
            <w:tcW w:w="801" w:type="dxa"/>
            <w:vAlign w:val="center"/>
          </w:tcPr>
          <w:p w:rsidR="00B64FDC" w:rsidRPr="00BE5C3C" w:rsidRDefault="00B64FDC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B64FDC" w:rsidRPr="00217D03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64FDC" w:rsidRPr="004D4C72" w:rsidTr="00B64FD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B64FDC" w:rsidRPr="00BE5C3C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B64FDC" w:rsidRPr="00BE5C3C" w:rsidRDefault="00B64FDC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SCH101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เคมีทั่วไป 1</w:t>
            </w:r>
          </w:p>
        </w:tc>
        <w:tc>
          <w:tcPr>
            <w:tcW w:w="800" w:type="dxa"/>
          </w:tcPr>
          <w:p w:rsidR="00B64FDC" w:rsidRPr="00BE5C3C" w:rsidRDefault="00B64FDC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B64FDC" w:rsidRPr="00BE5C3C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B64FDC" w:rsidRPr="00BE5C3C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B64FDC" w:rsidRPr="004D4C72" w:rsidRDefault="00B64FDC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SBI409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ผลิตภัณฑ์อาหารที่ใช้จุลินท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รีย์</w:t>
            </w:r>
            <w:proofErr w:type="spellEnd"/>
          </w:p>
        </w:tc>
        <w:tc>
          <w:tcPr>
            <w:tcW w:w="801" w:type="dxa"/>
            <w:vAlign w:val="center"/>
          </w:tcPr>
          <w:p w:rsidR="00B64FDC" w:rsidRPr="00BE5C3C" w:rsidRDefault="00B64FDC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B64FDC" w:rsidRPr="00217D03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64FDC" w:rsidRPr="004D4C72" w:rsidTr="00B64FD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B64FDC" w:rsidRPr="00BE5C3C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B64FDC" w:rsidRPr="00BE5C3C" w:rsidRDefault="00B64FDC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SCH102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ปฏิบัติการเคมีทั่วไป 1</w:t>
            </w:r>
          </w:p>
        </w:tc>
        <w:tc>
          <w:tcPr>
            <w:tcW w:w="800" w:type="dxa"/>
            <w:vAlign w:val="center"/>
          </w:tcPr>
          <w:p w:rsidR="00B64FDC" w:rsidRPr="00BE5C3C" w:rsidRDefault="00B64FDC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1(0-3-2)</w:t>
            </w:r>
          </w:p>
        </w:tc>
        <w:tc>
          <w:tcPr>
            <w:tcW w:w="592" w:type="dxa"/>
          </w:tcPr>
          <w:p w:rsidR="00B64FDC" w:rsidRPr="00BE5C3C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B64FDC" w:rsidRPr="00BE5C3C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B64FDC" w:rsidRPr="004D4C72" w:rsidRDefault="00B64FDC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SBI410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วิทยาภูมิคุ้มกัน</w:t>
            </w:r>
          </w:p>
        </w:tc>
        <w:tc>
          <w:tcPr>
            <w:tcW w:w="801" w:type="dxa"/>
            <w:vAlign w:val="center"/>
          </w:tcPr>
          <w:p w:rsidR="00B64FDC" w:rsidRPr="00BE5C3C" w:rsidRDefault="00B64FDC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B64FDC" w:rsidRPr="00217D03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64FDC" w:rsidRPr="004D4C72" w:rsidTr="00B64FD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B64FDC" w:rsidRPr="00BE5C3C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B64FDC" w:rsidRPr="00BE5C3C" w:rsidRDefault="00B64FDC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SBI101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ชีววิทยาพื้นฐาน</w:t>
            </w:r>
          </w:p>
        </w:tc>
        <w:tc>
          <w:tcPr>
            <w:tcW w:w="800" w:type="dxa"/>
          </w:tcPr>
          <w:p w:rsidR="00B64FDC" w:rsidRPr="00BE5C3C" w:rsidRDefault="00B64FDC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B64FDC" w:rsidRPr="00BE5C3C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B64FDC" w:rsidRPr="00BE5C3C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:rsidR="00B64FDC" w:rsidRPr="004D4C72" w:rsidRDefault="00B64FDC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SBI411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อาชีวอนมัยและความปลอดภัย</w:t>
            </w:r>
          </w:p>
        </w:tc>
        <w:tc>
          <w:tcPr>
            <w:tcW w:w="801" w:type="dxa"/>
            <w:tcBorders>
              <w:bottom w:val="single" w:sz="4" w:space="0" w:color="auto"/>
            </w:tcBorders>
            <w:vAlign w:val="center"/>
          </w:tcPr>
          <w:p w:rsidR="00B64FDC" w:rsidRPr="00BE5C3C" w:rsidRDefault="00B64FDC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  <w:tcBorders>
              <w:bottom w:val="single" w:sz="4" w:space="0" w:color="auto"/>
            </w:tcBorders>
          </w:tcPr>
          <w:p w:rsidR="00B64FDC" w:rsidRPr="00217D03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64FDC" w:rsidRPr="004D4C72" w:rsidTr="00B64FD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B64FDC" w:rsidRPr="00BE5C3C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B64FDC" w:rsidRPr="00BE5C3C" w:rsidRDefault="00B64FDC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SBI102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ปฏิบัติการชีววิทยาพื้นฐาน</w:t>
            </w:r>
          </w:p>
        </w:tc>
        <w:tc>
          <w:tcPr>
            <w:tcW w:w="800" w:type="dxa"/>
            <w:vAlign w:val="center"/>
          </w:tcPr>
          <w:p w:rsidR="00B64FDC" w:rsidRPr="00BE5C3C" w:rsidRDefault="00B64FDC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1(0-3-2)</w:t>
            </w:r>
          </w:p>
        </w:tc>
        <w:tc>
          <w:tcPr>
            <w:tcW w:w="592" w:type="dxa"/>
          </w:tcPr>
          <w:p w:rsidR="00B64FDC" w:rsidRPr="00BE5C3C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B64FDC" w:rsidRPr="00BE5C3C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:rsidR="00B64FDC" w:rsidRPr="004D4C72" w:rsidRDefault="00B64FDC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proofErr w:type="gramStart"/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2.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กลุ่ม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วิชาพื้นฐานวิชาชีพ</w:t>
            </w:r>
            <w:proofErr w:type="gramEnd"/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3 นก.</w:t>
            </w:r>
          </w:p>
        </w:tc>
        <w:tc>
          <w:tcPr>
            <w:tcW w:w="801" w:type="dxa"/>
            <w:tcBorders>
              <w:bottom w:val="single" w:sz="4" w:space="0" w:color="auto"/>
            </w:tcBorders>
            <w:vAlign w:val="center"/>
          </w:tcPr>
          <w:p w:rsidR="00B64FDC" w:rsidRPr="004D4C72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</w:tcPr>
          <w:p w:rsidR="00B64FDC" w:rsidRPr="00217D03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64FDC" w:rsidRPr="004D4C72" w:rsidTr="00B64FD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B64FDC" w:rsidRPr="00BE5C3C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B64FDC" w:rsidRPr="00BE5C3C" w:rsidRDefault="00B64FDC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SMA101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แคลคูลัส 1</w:t>
            </w:r>
          </w:p>
        </w:tc>
        <w:tc>
          <w:tcPr>
            <w:tcW w:w="800" w:type="dxa"/>
            <w:vAlign w:val="center"/>
          </w:tcPr>
          <w:p w:rsidR="00B64FDC" w:rsidRPr="00BE5C3C" w:rsidRDefault="00B64FDC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B64FDC" w:rsidRPr="00BE5C3C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B64FDC" w:rsidRPr="00BE5C3C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tcBorders>
              <w:top w:val="single" w:sz="4" w:space="0" w:color="auto"/>
            </w:tcBorders>
            <w:vAlign w:val="center"/>
          </w:tcPr>
          <w:p w:rsidR="00B64FDC" w:rsidRPr="00712F71" w:rsidRDefault="00B64FDC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SBI3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16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การฝึกประสบการณ์วิชาชีพทางชีววิทยา</w:t>
            </w:r>
          </w:p>
        </w:tc>
        <w:tc>
          <w:tcPr>
            <w:tcW w:w="801" w:type="dxa"/>
            <w:tcBorders>
              <w:top w:val="single" w:sz="4" w:space="0" w:color="auto"/>
            </w:tcBorders>
            <w:vAlign w:val="center"/>
          </w:tcPr>
          <w:p w:rsidR="00B64FDC" w:rsidRPr="00712F71" w:rsidRDefault="00B64FDC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(450)</w:t>
            </w:r>
          </w:p>
        </w:tc>
        <w:tc>
          <w:tcPr>
            <w:tcW w:w="592" w:type="dxa"/>
            <w:tcBorders>
              <w:top w:val="single" w:sz="4" w:space="0" w:color="auto"/>
            </w:tcBorders>
          </w:tcPr>
          <w:p w:rsidR="00B64FDC" w:rsidRPr="00217D03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64FDC" w:rsidRPr="004D4C72" w:rsidTr="00B64FD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B64FDC" w:rsidRPr="00BE5C3C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B64FDC" w:rsidRPr="00BE5C3C" w:rsidRDefault="00B64FDC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SCH360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ชีวเคมีพื้นฐาน</w:t>
            </w:r>
          </w:p>
        </w:tc>
        <w:tc>
          <w:tcPr>
            <w:tcW w:w="800" w:type="dxa"/>
            <w:vAlign w:val="center"/>
          </w:tcPr>
          <w:p w:rsidR="00B64FDC" w:rsidRPr="00BE5C3C" w:rsidRDefault="00B64FDC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B64FDC" w:rsidRPr="00BE5C3C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B64FDC" w:rsidRPr="00BE5C3C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B64FDC" w:rsidRPr="0099229B" w:rsidRDefault="00B64FDC" w:rsidP="008121AD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หรือ</w:t>
            </w:r>
          </w:p>
        </w:tc>
        <w:tc>
          <w:tcPr>
            <w:tcW w:w="801" w:type="dxa"/>
            <w:vAlign w:val="center"/>
          </w:tcPr>
          <w:p w:rsidR="00B64FDC" w:rsidRPr="003F25C9" w:rsidRDefault="00B64FDC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B64FDC" w:rsidRPr="00217D03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64FDC" w:rsidRPr="004D4C72" w:rsidTr="00B64FD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B64FDC" w:rsidRPr="00BE5C3C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B64FDC" w:rsidRPr="00BE5C3C" w:rsidRDefault="00B64FDC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SBI103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จุลชีววิทยา</w:t>
            </w:r>
          </w:p>
        </w:tc>
        <w:tc>
          <w:tcPr>
            <w:tcW w:w="800" w:type="dxa"/>
            <w:vAlign w:val="center"/>
          </w:tcPr>
          <w:p w:rsidR="00B64FDC" w:rsidRPr="00BE5C3C" w:rsidRDefault="00B64FDC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B64FDC" w:rsidRPr="00BE5C3C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B64FDC" w:rsidRPr="00BE5C3C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B64FDC" w:rsidRPr="00217D03" w:rsidRDefault="00B64FDC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SBI317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สห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กิจศึกษาทางชีววิทยา</w:t>
            </w:r>
          </w:p>
        </w:tc>
        <w:tc>
          <w:tcPr>
            <w:tcW w:w="801" w:type="dxa"/>
            <w:vAlign w:val="center"/>
          </w:tcPr>
          <w:p w:rsidR="00B64FDC" w:rsidRPr="00217D03" w:rsidRDefault="00B64FDC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3(450)</w:t>
            </w:r>
          </w:p>
        </w:tc>
        <w:tc>
          <w:tcPr>
            <w:tcW w:w="592" w:type="dxa"/>
          </w:tcPr>
          <w:p w:rsidR="00B64FDC" w:rsidRPr="00217D03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64FDC" w:rsidRPr="004D4C72" w:rsidTr="00B64FD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B64FDC" w:rsidRPr="00BE5C3C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B64FDC" w:rsidRPr="00BE5C3C" w:rsidRDefault="00B64FDC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SBI104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นิเวศวิทยา</w:t>
            </w:r>
          </w:p>
        </w:tc>
        <w:tc>
          <w:tcPr>
            <w:tcW w:w="800" w:type="dxa"/>
            <w:vAlign w:val="center"/>
          </w:tcPr>
          <w:p w:rsidR="00B64FDC" w:rsidRPr="00BE5C3C" w:rsidRDefault="00B64FDC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B64FDC" w:rsidRPr="00BE5C3C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B64FDC" w:rsidRPr="00BE5C3C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B64FDC" w:rsidRPr="004C7CC7" w:rsidRDefault="00B64FDC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01" w:type="dxa"/>
            <w:vAlign w:val="center"/>
          </w:tcPr>
          <w:p w:rsidR="00B64FDC" w:rsidRPr="00217D03" w:rsidRDefault="00B64FDC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B64FDC" w:rsidRPr="00217D03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64FDC" w:rsidRPr="004D4C72" w:rsidTr="00B64FD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B64FDC" w:rsidRPr="00BE5C3C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B64FDC" w:rsidRPr="00BE5C3C" w:rsidRDefault="00B64FDC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SBI201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สัตว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วิทยา</w:t>
            </w:r>
          </w:p>
        </w:tc>
        <w:tc>
          <w:tcPr>
            <w:tcW w:w="800" w:type="dxa"/>
            <w:vAlign w:val="center"/>
          </w:tcPr>
          <w:p w:rsidR="00B64FDC" w:rsidRPr="00BE5C3C" w:rsidRDefault="00B64FDC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B64FDC" w:rsidRPr="00BE5C3C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B64FDC" w:rsidRPr="00BE5C3C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B64FDC" w:rsidRPr="004C7CC7" w:rsidRDefault="00B64FDC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C7CC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3.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</w:t>
            </w:r>
            <w:r w:rsidRPr="004C7CC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หมวดวิชาเลือกเสรี 6 นก.</w:t>
            </w:r>
          </w:p>
        </w:tc>
        <w:tc>
          <w:tcPr>
            <w:tcW w:w="801" w:type="dxa"/>
            <w:vAlign w:val="center"/>
          </w:tcPr>
          <w:p w:rsidR="00B64FDC" w:rsidRPr="00217D03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B64FDC" w:rsidRPr="00217D03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64FDC" w:rsidRPr="004D4C72" w:rsidTr="00B64FDC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64FDC" w:rsidRPr="00BE5C3C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B64FDC" w:rsidRPr="00BE5C3C" w:rsidRDefault="00B64FDC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SBI202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พฤกษศาสตร์</w:t>
            </w:r>
          </w:p>
        </w:tc>
        <w:tc>
          <w:tcPr>
            <w:tcW w:w="800" w:type="dxa"/>
            <w:vAlign w:val="center"/>
          </w:tcPr>
          <w:p w:rsidR="00B64FDC" w:rsidRPr="00BE5C3C" w:rsidRDefault="00B64FDC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B64FDC" w:rsidRPr="00BE5C3C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</w:tcPr>
          <w:p w:rsidR="00B64FDC" w:rsidRPr="00BE5C3C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B64FDC" w:rsidRPr="00217D03" w:rsidRDefault="00B64FDC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1" w:type="dxa"/>
            <w:vAlign w:val="center"/>
          </w:tcPr>
          <w:p w:rsidR="00B64FDC" w:rsidRPr="00217D03" w:rsidRDefault="00B64FDC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B64FDC" w:rsidRPr="00217D03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64FDC" w:rsidRPr="004D4C72" w:rsidTr="00B64FDC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64FDC" w:rsidRPr="00BE5C3C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B64FDC" w:rsidRPr="00BE5C3C" w:rsidRDefault="00B64FDC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SBI203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พันธุศาสตร์</w:t>
            </w:r>
          </w:p>
        </w:tc>
        <w:tc>
          <w:tcPr>
            <w:tcW w:w="800" w:type="dxa"/>
            <w:vAlign w:val="center"/>
          </w:tcPr>
          <w:p w:rsidR="00B64FDC" w:rsidRPr="00BE5C3C" w:rsidRDefault="00B64FDC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B64FDC" w:rsidRPr="00BE5C3C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</w:tcPr>
          <w:p w:rsidR="00B64FDC" w:rsidRPr="00BE5C3C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B64FDC" w:rsidRPr="00217D03" w:rsidRDefault="00B64FDC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1" w:type="dxa"/>
            <w:vAlign w:val="center"/>
          </w:tcPr>
          <w:p w:rsidR="00B64FDC" w:rsidRPr="00217D03" w:rsidRDefault="00B64FDC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B64FDC" w:rsidRPr="00217D03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64FDC" w:rsidRPr="004D4C72" w:rsidTr="00B64FDC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64FDC" w:rsidRPr="00BE5C3C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B64FDC" w:rsidRPr="00BE5C3C" w:rsidRDefault="00B64FDC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SBI204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ชีววิทยาของเซลล์</w:t>
            </w:r>
          </w:p>
        </w:tc>
        <w:tc>
          <w:tcPr>
            <w:tcW w:w="800" w:type="dxa"/>
            <w:vAlign w:val="center"/>
          </w:tcPr>
          <w:p w:rsidR="00B64FDC" w:rsidRPr="00BE5C3C" w:rsidRDefault="00B64FDC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B64FDC" w:rsidRPr="00BE5C3C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</w:tcPr>
          <w:p w:rsidR="00B64FDC" w:rsidRPr="00BE5C3C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B64FDC" w:rsidRPr="004D4C72" w:rsidRDefault="00B64FDC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01" w:type="dxa"/>
            <w:vAlign w:val="center"/>
          </w:tcPr>
          <w:p w:rsidR="00B64FDC" w:rsidRPr="00217D03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B64FDC" w:rsidRPr="004D4C72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64FDC" w:rsidRPr="004D4C72" w:rsidTr="00B64FDC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64FDC" w:rsidRPr="00BE5C3C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B64FDC" w:rsidRPr="00BE5C3C" w:rsidRDefault="00B64FDC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SBI205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จุลชีววิทยาอุตสาหกรรม</w:t>
            </w:r>
          </w:p>
        </w:tc>
        <w:tc>
          <w:tcPr>
            <w:tcW w:w="800" w:type="dxa"/>
            <w:vAlign w:val="center"/>
          </w:tcPr>
          <w:p w:rsidR="00B64FDC" w:rsidRPr="00BE5C3C" w:rsidRDefault="00B64FDC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B64FDC" w:rsidRPr="00BE5C3C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</w:tcPr>
          <w:p w:rsidR="00B64FDC" w:rsidRPr="00BE5C3C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B64FDC" w:rsidRPr="00DB4EB2" w:rsidRDefault="00B64FDC" w:rsidP="008121AD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 w:rsidR="00B64FDC" w:rsidRPr="00DB4EB2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B64FDC" w:rsidRPr="00DB4EB2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64FDC" w:rsidRPr="004D4C72" w:rsidTr="00B64FDC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64FDC" w:rsidRPr="00BE5C3C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B64FDC" w:rsidRPr="00BE5C3C" w:rsidRDefault="00B64FDC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SBI212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ภาษาอังกฤษสำหรับชีววิทยา</w:t>
            </w:r>
          </w:p>
        </w:tc>
        <w:tc>
          <w:tcPr>
            <w:tcW w:w="800" w:type="dxa"/>
            <w:vAlign w:val="center"/>
          </w:tcPr>
          <w:p w:rsidR="00B64FDC" w:rsidRPr="00BE5C3C" w:rsidRDefault="00B64FDC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B64FDC" w:rsidRPr="00BE5C3C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</w:tcPr>
          <w:p w:rsidR="00B64FDC" w:rsidRPr="00BE5C3C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B64FDC" w:rsidRPr="00DB4EB2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 w:rsidR="00B64FDC" w:rsidRPr="00DB4EB2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B64FDC" w:rsidRPr="00DB4EB2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64FDC" w:rsidRPr="004D4C72" w:rsidTr="00B64FDC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64FDC" w:rsidRPr="00BE5C3C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B64FDC" w:rsidRPr="00BE5C3C" w:rsidRDefault="00B64FDC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00" w:type="dxa"/>
            <w:vAlign w:val="center"/>
          </w:tcPr>
          <w:p w:rsidR="00B64FDC" w:rsidRPr="00BE5C3C" w:rsidRDefault="00B64FDC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B64FDC" w:rsidRPr="00BE5C3C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</w:tcPr>
          <w:p w:rsidR="00B64FDC" w:rsidRPr="00BE5C3C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B64FDC" w:rsidRPr="00DB4EB2" w:rsidRDefault="00B64FDC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1" w:type="dxa"/>
            <w:vAlign w:val="center"/>
          </w:tcPr>
          <w:p w:rsidR="00B64FDC" w:rsidRPr="00DB4EB2" w:rsidRDefault="00B64FDC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B64FDC" w:rsidRPr="00DB4EB2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64FDC" w:rsidRPr="004D4C72" w:rsidTr="00B64FDC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64FDC" w:rsidRPr="00BE5C3C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B64FDC" w:rsidRPr="00BE5C3C" w:rsidRDefault="00B64FDC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00" w:type="dxa"/>
            <w:vAlign w:val="center"/>
          </w:tcPr>
          <w:p w:rsidR="00B64FDC" w:rsidRPr="00BE5C3C" w:rsidRDefault="00B64FDC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B64FDC" w:rsidRPr="00BE5C3C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</w:tcPr>
          <w:p w:rsidR="00B64FDC" w:rsidRPr="00BE5C3C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B64FDC" w:rsidRPr="00DB4EB2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 w:rsidR="00B64FDC" w:rsidRPr="00DB4EB2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B64FDC" w:rsidRPr="00DB4EB2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64FDC" w:rsidRPr="004D4C72" w:rsidTr="00B64FDC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64FDC" w:rsidRPr="00BE5C3C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B64FDC" w:rsidRPr="00BE5C3C" w:rsidRDefault="00B64FDC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00" w:type="dxa"/>
            <w:vAlign w:val="center"/>
          </w:tcPr>
          <w:p w:rsidR="00B64FDC" w:rsidRPr="00BE5C3C" w:rsidRDefault="00B64FDC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B64FDC" w:rsidRPr="00BE5C3C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</w:tcPr>
          <w:p w:rsidR="00B64FDC" w:rsidRPr="00BE5C3C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B64FDC" w:rsidRPr="00DB4EB2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 w:rsidR="00B64FDC" w:rsidRPr="00DB4EB2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B64FDC" w:rsidRPr="00DB4EB2" w:rsidRDefault="00B64FD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D7531C" w:rsidRPr="00B64FDC" w:rsidRDefault="00D7531C" w:rsidP="00B64FDC">
      <w:pPr>
        <w:rPr>
          <w:rFonts w:hint="cs"/>
        </w:rPr>
      </w:pPr>
    </w:p>
    <w:sectPr w:rsidR="00D7531C" w:rsidRPr="00B64FDC" w:rsidSect="00755221">
      <w:pgSz w:w="11906" w:h="16838"/>
      <w:pgMar w:top="284" w:right="424" w:bottom="426" w:left="18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755221"/>
    <w:rsid w:val="001554FF"/>
    <w:rsid w:val="00755221"/>
    <w:rsid w:val="00781B4B"/>
    <w:rsid w:val="00800962"/>
    <w:rsid w:val="00875238"/>
    <w:rsid w:val="00B371F8"/>
    <w:rsid w:val="00B64FDC"/>
    <w:rsid w:val="00D7531C"/>
    <w:rsid w:val="00F61316"/>
    <w:rsid w:val="00F95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221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paragraph" w:styleId="1">
    <w:name w:val="heading 1"/>
    <w:basedOn w:val="a"/>
    <w:next w:val="a"/>
    <w:link w:val="10"/>
    <w:qFormat/>
    <w:rsid w:val="00755221"/>
    <w:pPr>
      <w:keepNext/>
      <w:outlineLvl w:val="0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755221"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755221"/>
    <w:rPr>
      <w:rFonts w:ascii="EucrosiaUPC" w:eastAsia="Cordia New" w:hAnsi="EucrosiaUPC" w:cs="EucrosiaUPC"/>
      <w:b/>
      <w:bCs/>
      <w:sz w:val="24"/>
      <w:szCs w:val="24"/>
    </w:rPr>
  </w:style>
  <w:style w:type="character" w:customStyle="1" w:styleId="40">
    <w:name w:val="หัวเรื่อง 4 อักขระ"/>
    <w:basedOn w:val="a0"/>
    <w:link w:val="4"/>
    <w:rsid w:val="00755221"/>
    <w:rPr>
      <w:rFonts w:ascii="EucrosiaUPC" w:eastAsia="Cordia New" w:hAnsi="EucrosiaUPC" w:cs="EucrosiaUPC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525</Words>
  <Characters>2993</Characters>
  <Application>Microsoft Office Word</Application>
  <DocSecurity>0</DocSecurity>
  <Lines>24</Lines>
  <Paragraphs>7</Paragraphs>
  <ScaleCrop>false</ScaleCrop>
  <Company/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2017-10-16T04:35:00Z</dcterms:created>
  <dcterms:modified xsi:type="dcterms:W3CDTF">2017-10-16T04:35:00Z</dcterms:modified>
</cp:coreProperties>
</file>