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6" w:rsidRDefault="009D39D6" w:rsidP="009D39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9D39D6" w:rsidRPr="00D3232F" w:rsidRDefault="009D39D6" w:rsidP="009D39D6">
      <w:pPr>
        <w:jc w:val="center"/>
        <w:rPr>
          <w:rFonts w:ascii="TH SarabunPSK" w:hAnsi="TH SarabunPSK" w:cs="TH SarabunPSK"/>
          <w:sz w:val="20"/>
          <w:szCs w:val="20"/>
        </w:rPr>
      </w:pPr>
    </w:p>
    <w:p w:rsidR="009D39D6" w:rsidRPr="0009787C" w:rsidRDefault="009D39D6" w:rsidP="009D39D6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ออกแบบผลิตภัณฑ์อุตสาหกรรม(วท.บ.)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136 หน่วยกิต</w:t>
      </w: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9D39D6" w:rsidRPr="0099229B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D39D6" w:rsidRDefault="009D39D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9D39D6" w:rsidRPr="009D39D6" w:rsidRDefault="009D39D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9D39D6" w:rsidRPr="009D39D6" w:rsidRDefault="009D39D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9D39D6" w:rsidRPr="009D39D6" w:rsidRDefault="009D39D6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9D39D6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9D39D6" w:rsidRPr="009D39D6" w:rsidRDefault="009D39D6" w:rsidP="008121AD">
            <w:pPr>
              <w:pStyle w:val="4"/>
              <w:rPr>
                <w:rFonts w:ascii="TH SarabunPSK" w:hAnsi="TH SarabunPSK" w:cs="TH SarabunPSK"/>
              </w:rPr>
            </w:pPr>
            <w:r w:rsidRPr="009D39D6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9D39D6" w:rsidRPr="009D39D6" w:rsidRDefault="009D39D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9D39D6" w:rsidRPr="009D39D6" w:rsidRDefault="009D39D6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9D39D6" w:rsidRPr="009D39D6" w:rsidRDefault="009D39D6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39D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เลือก 45 นก.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เครื่องมือเครื่องจักรในงานเฟอร์นิเจอร์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เทคนิคการทำหุ่นจำลอง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ออกแบบบรรจุภัณฑ์ 1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ออกแบบกราฟิก 2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ออกแบบเฟอร์นิเจอร์ 1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ออกแบบผลิตภัณฑ์พลาสติก 1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ออกแบบผลิตภัณฑ์เซรามิกส์ 1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AC76AD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ออกแบบผลิตภัณฑ์เซรามิกส์ 2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คอมพิวเตอร์เพื่องานออกแบบ 3 มิติ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ออกแบบบรรจุภัณฑ์ 2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ออกแบบผลิตภัณฑ์พลาสติก 2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ออกแบบตกแต่งภายใน 1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ออกแบบผลิตภัณฑ์โลหะ 1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ออกแบบเฟอร์นิเจอร์ 2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ออกแบบตกแต่งภายใน 2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พฤติกรรมผู้บริโภคกับการออกแบบผลิตภัณฑ์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ออกแบบเฟอร์นิเจอร์ 3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ออกแบบผลิตภัณฑ์โลหะ 2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การควบคุมคุณภาพผลิตภัณฑ์อุตสาหกรรม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DA6C09" w:rsidRDefault="009D39D6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A6C09">
              <w:rPr>
                <w:rFonts w:ascii="TH SarabunPSK" w:hAnsi="TH SarabunPSK" w:cs="TH SarabunPSK"/>
                <w:sz w:val="24"/>
                <w:szCs w:val="24"/>
              </w:rPr>
              <w:t>IID324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คอมพิวเตอร์เพื่อการผลิต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DA6C09" w:rsidRDefault="009D39D6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A6C09">
              <w:rPr>
                <w:rFonts w:ascii="TH SarabunPSK" w:hAnsi="TH SarabunPSK" w:cs="TH SarabunPSK"/>
                <w:sz w:val="24"/>
                <w:szCs w:val="24"/>
              </w:rPr>
              <w:t>IID411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สัมมนาการออกแบบผลิตภัณฑ์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DA6C09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การออกแบบจัดแสดงนิทรรศการ</w:t>
            </w:r>
          </w:p>
        </w:tc>
        <w:tc>
          <w:tcPr>
            <w:tcW w:w="821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DA6C09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4C7CC7" w:rsidRDefault="009D39D6" w:rsidP="008121AD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วิชาสหกิจศึกษาและฝึกประสบการณ์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เตรียมสหกิจศึกษา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บังคับ 48 นก.</w:t>
            </w:r>
          </w:p>
        </w:tc>
        <w:tc>
          <w:tcPr>
            <w:tcW w:w="814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2025E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โครงงานออกแบบผลิตภัณฑ์อุตสาหกรรม 1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IID101 </w:t>
            </w:r>
            <w:r w:rsidRPr="00707882">
              <w:rPr>
                <w:rFonts w:ascii="TH SarabunPSK" w:hAnsi="TH SarabunPSK" w:cs="TH SarabunPSK" w:hint="cs"/>
                <w:sz w:val="21"/>
                <w:szCs w:val="21"/>
                <w:cs/>
              </w:rPr>
              <w:t>ประวัติและวิวัฒนาการออกแบบผลิตภัณฑ์อุตสาหกรรม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F20148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โครงงานออกแบบผลิตภัณฑ์อุตสาหกรรม 2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วาดเส้น 1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F20148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วัสดุและกรรมวิธีการผลิต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F20148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ทฤษฎีสีและองค์ประกอบศิลป์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F20148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4C7CC7" w:rsidRDefault="009D39D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5B67B3" w:rsidRDefault="009D39D6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การวิภาคเชิงกล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5B67B3" w:rsidRDefault="009D39D6" w:rsidP="008121AD">
            <w:pPr>
              <w:ind w:right="-100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5B67B3" w:rsidRDefault="009D39D6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วาดเส้น 2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เขียนแบบ 1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หลักการออกแบบผลิตภัณฑ์อุตสาหกรรม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ออกแบบกราฟิก 1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เขียนแบบ 2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คอมพิวเตอร์เพื่อการออกแบบกราฟิก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99229B" w:rsidRDefault="009D39D6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ออกแบบผลิตภัณฑ์อุตสาหกรรม 1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237A7C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คอมพิวเตอร์เพื่อการออกแบบเขียนแบบ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4C7CC7" w:rsidRDefault="009D39D6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9D39D6" w:rsidRPr="0099229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ออกแบบผลิตภัณฑ์อุตสาหกรรม 2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3B0AD6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3B0AD6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IID302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ออกแบบผลิตภัณฑ์อุตสาหกรรม 3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3B0AD6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3B0AD6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IID401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ออกแบบผลิตภัณฑ์อุตสาหกรรม 4</w:t>
            </w: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39D6" w:rsidRPr="0009787C" w:rsidTr="009D39D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70788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9D39D6" w:rsidRPr="00643A32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9D39D6" w:rsidRPr="00B048FB" w:rsidRDefault="009D39D6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9D39D6" w:rsidRPr="0099229B" w:rsidRDefault="009D39D6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9D39D6" w:rsidRDefault="00D7531C" w:rsidP="009D39D6">
      <w:pPr>
        <w:rPr>
          <w:rFonts w:hint="cs"/>
        </w:rPr>
      </w:pPr>
    </w:p>
    <w:sectPr w:rsidR="00D7531C" w:rsidRPr="009D39D6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C0BB0"/>
    <w:rsid w:val="001554FF"/>
    <w:rsid w:val="001A2F3F"/>
    <w:rsid w:val="00381DAD"/>
    <w:rsid w:val="004471E4"/>
    <w:rsid w:val="004860B4"/>
    <w:rsid w:val="00495DDB"/>
    <w:rsid w:val="005E653B"/>
    <w:rsid w:val="00711494"/>
    <w:rsid w:val="007342BA"/>
    <w:rsid w:val="00755221"/>
    <w:rsid w:val="00781B4B"/>
    <w:rsid w:val="00800962"/>
    <w:rsid w:val="00875238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2017-10-16T05:07:00Z</dcterms:created>
  <dcterms:modified xsi:type="dcterms:W3CDTF">2017-10-16T05:07:00Z</dcterms:modified>
</cp:coreProperties>
</file>