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0B" w:rsidRPr="002502BD" w:rsidRDefault="00F3150B" w:rsidP="00F3150B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F3150B" w:rsidRPr="002502BD" w:rsidRDefault="00F3150B" w:rsidP="00F3150B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วิศวกรรมการจัดการอุตสาหกรรม(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วศ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48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F3150B" w:rsidRPr="002502BD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3150B" w:rsidRPr="00F3150B" w:rsidRDefault="00F3150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F3150B" w:rsidRPr="00F3150B" w:rsidRDefault="00F3150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F3150B" w:rsidRPr="00F3150B" w:rsidRDefault="00F3150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315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SCH121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SCH122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4D4C7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SPH164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SPH165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 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174CE" w:rsidRDefault="00F3150B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ทางวิศวกรรม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30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วิศวกรรมไฟฟ้าเบื้องต้น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กรรมวิธีการผลิต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3150B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3D3BC5" w:rsidRDefault="00F3150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การปฏิบัติการอุตสาหกรรมขั้นสูง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IME103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IIE205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โปรแกรมคอมพิวเตอร์สำหรับงานวิศวกรรม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IIE210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อุณหพล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114FD2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14FD2">
              <w:rPr>
                <w:rFonts w:ascii="TH SarabunPSK" w:hAnsi="TH SarabunPSK" w:cs="TH SarabunPSK"/>
                <w:sz w:val="24"/>
                <w:szCs w:val="24"/>
              </w:rPr>
              <w:t>IIE304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114FD2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174CE" w:rsidRDefault="00F3150B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C368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วิชาเฉพาะด้าน</w:t>
            </w:r>
            <w:proofErr w:type="gramEnd"/>
            <w:r w:rsidRPr="00C368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54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A2E5C" w:rsidRDefault="00F3150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45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IIE202 </w:t>
            </w:r>
            <w:r w:rsidRPr="00635BF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การจัดการองค์กรและทรัพยากรมนุษย์ในงานอุตสาหกรรม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5935DF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IIE206 </w:t>
            </w:r>
            <w:r w:rsidRPr="00635BFE">
              <w:rPr>
                <w:rFonts w:ascii="TH SarabunPSK" w:hAnsi="TH SarabunPSK" w:cs="TH SarabunPSK" w:hint="cs"/>
                <w:sz w:val="23"/>
                <w:szCs w:val="23"/>
                <w:cs/>
              </w:rPr>
              <w:t>ระบบสารสนเทศสำหรับการจัดการอุตสาหกรรม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การศึกษาการทำงานอุตสาหกรรม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การวางแผนและการควบคุมการผลิต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การบริหารและการจัดการซ่อมบำรุง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IIE301 </w:t>
            </w:r>
            <w:r w:rsidRPr="00635BF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การจัดการต้นทุน งบประมาณและการเงินในงานอุตสาหกรรม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การควบคุมคุณภาพ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502BD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การวางแผนผังโรงงานอุตสาหกรรม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การวิจัยการดำเนินงาน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การจัดการอุตสาหกรรมเชิงกลยุทธ์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635BF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วิศวกรรมความปลอดภัย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635BF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การวิจัยและพัฒนาเพื่อการจัดการอุตสาหกรรม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635BFE" w:rsidRDefault="00F3150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IIE445 </w:t>
            </w:r>
            <w:r w:rsidRPr="00635BF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การจำลองสถานการณ์เพื่อการจัดการอุตสาหกรรม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A2E5C" w:rsidRDefault="00F3150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และโซ่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อุปทาน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การขนส่งและการกระจายสินค้า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การออกแบบขนถ่ายวัสดุ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การจัดการเพิ่มผลผลิต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การจัดการพลังงานในโรงงานอุตสาหกรรม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วิศวกรรมคุณค่า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5D6BB0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วิศวกรรมเครื่องมือ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86421B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วิศวกรรมระบบการผลิต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5D6BB0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86421B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การหาค่าเหมาะที่สุดเชิงวิศวกรรมการผลิต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A76863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86421B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เชิงกลยุทธ์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86421B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IIE421 </w:t>
            </w:r>
            <w:r w:rsidRPr="00C1691A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การจัดการอุตสาหกรรมขนาดกลางและขนาดเล็ก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635BFE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35BFE">
              <w:rPr>
                <w:rFonts w:ascii="TH SarabunPSK" w:hAnsi="TH SarabunPSK" w:cs="TH SarabunPSK"/>
                <w:sz w:val="24"/>
                <w:szCs w:val="24"/>
              </w:rPr>
              <w:t>I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IE422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การจัดการอุตสาหกรรมเชิงอิเล็กทรอนิกส์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86421B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พื้นฐานทางคณิตศาสตร์และวิทยาศาสตร์</w:t>
            </w:r>
            <w:proofErr w:type="gramEnd"/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21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235D3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3150B" w:rsidRPr="00635BFE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35BFE">
              <w:rPr>
                <w:rFonts w:ascii="TH SarabunPSK" w:hAnsi="TH SarabunPSK" w:cs="TH SarabunPSK"/>
                <w:sz w:val="24"/>
                <w:szCs w:val="24"/>
              </w:rPr>
              <w:t xml:space="preserve">IIE423 </w:t>
            </w:r>
            <w:r w:rsidRPr="00635BFE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เครื่องมือในการจัดการ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635BF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3150B" w:rsidRPr="00C3687A" w:rsidRDefault="00F3150B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C368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proofErr w:type="spellStart"/>
            <w:r w:rsidRPr="00C368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C368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</w:t>
            </w:r>
            <w:proofErr w:type="gramEnd"/>
            <w:r w:rsidRPr="00C368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7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006805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3150B" w:rsidRPr="0000680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IIE401</w:t>
            </w:r>
            <w:r w:rsidRPr="0000680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F3150B">
              <w:rPr>
                <w:rFonts w:ascii="TH SarabunPSK" w:hAnsi="TH SarabunPSK" w:cs="TH SarabunPSK"/>
                <w:sz w:val="20"/>
                <w:szCs w:val="20"/>
              </w:rPr>
              <w:t>0-3-2</w:t>
            </w: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F3150B" w:rsidRPr="00006805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3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006805" w:rsidRDefault="00F3150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IIE403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F3150B" w:rsidRPr="00006805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006805" w:rsidRDefault="00F3150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006805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3D3BC5" w:rsidRDefault="00F3150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2 สำหรับวิศวกร</w:t>
            </w: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50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150B" w:rsidRPr="004D4C72" w:rsidTr="00F3150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3150B" w:rsidRPr="003D3BC5" w:rsidRDefault="00F3150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150B" w:rsidRPr="00F3150B" w:rsidRDefault="00F3150B" w:rsidP="00F3150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0B" w:rsidRPr="00B174CE" w:rsidRDefault="00F3150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Pr="00F3150B" w:rsidRDefault="00E1042F" w:rsidP="00F3150B"/>
    <w:sectPr w:rsidR="00E1042F" w:rsidRPr="00F3150B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3417E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2019-11-18T06:01:00Z</dcterms:created>
  <dcterms:modified xsi:type="dcterms:W3CDTF">2019-11-18T06:01:00Z</dcterms:modified>
</cp:coreProperties>
</file>