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C363" w14:textId="77777777" w:rsidR="00084F03" w:rsidRPr="00084F03" w:rsidRDefault="00084F03" w:rsidP="00084F03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084F03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084F03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084F03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084F03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084F03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084F03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084F03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084F03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084F03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084F03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084F03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1A877B7B" w14:textId="77777777" w:rsidR="00084F03" w:rsidRPr="00084F03" w:rsidRDefault="00084F03" w:rsidP="00084F03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084F03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084F03">
        <w:rPr>
          <w:rFonts w:ascii="TH SarabunPSK" w:hAnsi="TH SarabunPSK" w:cs="TH SarabunPSK" w:hint="cs"/>
          <w:b/>
          <w:bCs/>
          <w:sz w:val="28"/>
          <w:szCs w:val="28"/>
          <w:cs/>
        </w:rPr>
        <w:t>วิศวกรรมเครื่องกลยานยนต์ (วท.บ.)</w:t>
      </w:r>
      <w:r w:rsidRPr="00084F03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084F03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084F03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084F03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084F03">
        <w:rPr>
          <w:rFonts w:ascii="TH SarabunPSK" w:hAnsi="TH SarabunPSK" w:cs="TH SarabunPSK"/>
          <w:b/>
          <w:bCs/>
          <w:sz w:val="28"/>
          <w:szCs w:val="28"/>
        </w:rPr>
        <w:t xml:space="preserve">132 </w:t>
      </w:r>
      <w:r w:rsidRPr="00084F03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084F03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084F03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324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634"/>
        <w:gridCol w:w="678"/>
        <w:gridCol w:w="714"/>
        <w:gridCol w:w="741"/>
        <w:gridCol w:w="3629"/>
        <w:gridCol w:w="669"/>
        <w:gridCol w:w="601"/>
      </w:tblGrid>
      <w:tr w:rsidR="00084F03" w:rsidRPr="00084F03" w14:paraId="00513DF5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A98D31B" w14:textId="77777777" w:rsidR="00084F03" w:rsidRPr="00084F03" w:rsidRDefault="00084F0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33E7A034" w14:textId="77777777" w:rsidR="00084F03" w:rsidRPr="00084F03" w:rsidRDefault="00084F0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57F9CC39" w14:textId="77777777" w:rsidR="00084F03" w:rsidRPr="00084F03" w:rsidRDefault="00084F0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251C7EAD" w14:textId="77777777" w:rsidR="00084F03" w:rsidRPr="00084F03" w:rsidRDefault="00084F03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1346FC3" w14:textId="77777777" w:rsidR="00084F03" w:rsidRPr="00084F03" w:rsidRDefault="00084F03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3B07F87" w14:textId="77777777" w:rsidR="00084F03" w:rsidRPr="00084F03" w:rsidRDefault="00084F03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05194945" w14:textId="77777777" w:rsidR="00084F03" w:rsidRPr="00084F03" w:rsidRDefault="00084F0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1C8CC5" w14:textId="77777777" w:rsidR="00084F03" w:rsidRPr="00084F03" w:rsidRDefault="00084F0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084F03" w:rsidRPr="00084F03" w14:paraId="558DC62B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7C2920E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E6A09D1" w14:textId="77777777" w:rsidR="00084F03" w:rsidRPr="00084F03" w:rsidRDefault="00084F0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50759E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611285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6B44A21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bottom"/>
          </w:tcPr>
          <w:p w14:paraId="430C0196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IME201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การเขียนโปรแกรมคอมพิวเตอร์สำหรับวิศวกรรม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3EA5A33F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nil"/>
            </w:tcBorders>
          </w:tcPr>
          <w:p w14:paraId="737473D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1C863066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AF83437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EF7FE97" w14:textId="77777777" w:rsidR="00084F03" w:rsidRPr="00084F03" w:rsidRDefault="00084F0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AEED42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74E9CB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4DDECE5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</w:tcBorders>
            <w:vAlign w:val="bottom"/>
          </w:tcPr>
          <w:p w14:paraId="779F4389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          เครื่องกลยานยนต์</w:t>
            </w: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33EECDBD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01" w:type="dxa"/>
            <w:tcBorders>
              <w:top w:val="nil"/>
            </w:tcBorders>
          </w:tcPr>
          <w:p w14:paraId="6B57A5F2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44E2C260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2FB79B7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479585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084F0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E3DF86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A6FBDF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BD6B2A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6914E72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IME202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การวัดและเครื่องมือวัดในงานอุตสาหกรรม</w:t>
            </w:r>
          </w:p>
        </w:tc>
        <w:tc>
          <w:tcPr>
            <w:tcW w:w="669" w:type="dxa"/>
            <w:vAlign w:val="center"/>
          </w:tcPr>
          <w:p w14:paraId="7F7B3CB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</w:tcPr>
          <w:p w14:paraId="35D4EF07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7EE94C77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A47A6C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9D517B3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3EFB02D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EA909F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5F0E98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63AD55A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IME206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กระบวนการผลิตอุตสาหกรรม</w:t>
            </w:r>
          </w:p>
        </w:tc>
        <w:tc>
          <w:tcPr>
            <w:tcW w:w="669" w:type="dxa"/>
            <w:vAlign w:val="center"/>
          </w:tcPr>
          <w:p w14:paraId="0A17AF4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49ACA2A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0C8247FE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72762F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D0CBA1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C4C7ADF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6D12876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AE1D58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4C8BA90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IME417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วิศวกรรมการบำรุงรักษา</w:t>
            </w:r>
          </w:p>
        </w:tc>
        <w:tc>
          <w:tcPr>
            <w:tcW w:w="669" w:type="dxa"/>
            <w:vAlign w:val="center"/>
          </w:tcPr>
          <w:p w14:paraId="63A9F42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0A08BE8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311E588A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D1093E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0078481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3B72EC2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2DA8337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3E89D6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DEC9DF8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proofErr w:type="gramStart"/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กลุ่มวิชาเฉพาะทางวิศวกรรมเครื่องกลยานยนต์</w:t>
            </w:r>
            <w:proofErr w:type="gramEnd"/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49 นก.</w:t>
            </w:r>
          </w:p>
        </w:tc>
        <w:tc>
          <w:tcPr>
            <w:tcW w:w="669" w:type="dxa"/>
            <w:vAlign w:val="center"/>
          </w:tcPr>
          <w:p w14:paraId="1974E32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343A06A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54DC8003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437631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BE296EC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0EC49C8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7B6854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0237CD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0C77FBC0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วิชาบังคับ 37 นก.</w:t>
            </w:r>
          </w:p>
        </w:tc>
        <w:tc>
          <w:tcPr>
            <w:tcW w:w="669" w:type="dxa"/>
            <w:vAlign w:val="center"/>
          </w:tcPr>
          <w:p w14:paraId="7201B37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464EB75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7CD7F752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A27D32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4DC2D66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1DC67EA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2F62D1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92C32A2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F9F2693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IME204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คอมพิวเตอร์ช่วยในการเขียนแบบและออกแบบเบื้องต้น</w:t>
            </w:r>
          </w:p>
        </w:tc>
        <w:tc>
          <w:tcPr>
            <w:tcW w:w="669" w:type="dxa"/>
            <w:vAlign w:val="center"/>
          </w:tcPr>
          <w:p w14:paraId="2797B84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02867F8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0C844D47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438005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37234F7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7F66D16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67B549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468594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1234E1E4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IME205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ปฏิบัติการวิศวกรรมเครื่องกล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1CAA20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25B7855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2E571D8C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A95665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853296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70F289C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39D20C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DFEC7F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1249EA28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IME207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กลศาสตร์วัสดุ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8A8C67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3DD1A29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5C4681B0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F15618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24B071A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235C5DD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988E27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0363BAA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23FC7BF3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IME211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พื้นฐานวิศวกรรมความร้อนและของไหล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282BE69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373A8D2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49423371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7EA195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DA5D92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76446A6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9B2CC62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B5792D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09A9D1CD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>IME212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พื้นฐานยานยนต์ไฟฟ้า</w:t>
            </w:r>
          </w:p>
        </w:tc>
        <w:tc>
          <w:tcPr>
            <w:tcW w:w="669" w:type="dxa"/>
            <w:vAlign w:val="center"/>
          </w:tcPr>
          <w:p w14:paraId="52E24AB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4E590C8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5FC0AD30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BBC49D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168D9FA" w14:textId="77777777" w:rsidR="00084F03" w:rsidRPr="00084F03" w:rsidRDefault="00084F0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E7F19B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D0B8AA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ED21EF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DFA2FA9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IME213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ปฏิบัติการพื้นฐานยานยนต์ไฟฟ้า</w:t>
            </w:r>
          </w:p>
        </w:tc>
        <w:tc>
          <w:tcPr>
            <w:tcW w:w="669" w:type="dxa"/>
            <w:vAlign w:val="center"/>
          </w:tcPr>
          <w:p w14:paraId="1203490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601" w:type="dxa"/>
          </w:tcPr>
          <w:p w14:paraId="23146057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2D86797C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DC1047E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0D651D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084F0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90F109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1FCE04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D33DE3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29E03A66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IME302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การออกแบบเครื่องจักรกลเบื้องต้น</w:t>
            </w:r>
          </w:p>
        </w:tc>
        <w:tc>
          <w:tcPr>
            <w:tcW w:w="669" w:type="dxa"/>
            <w:vAlign w:val="center"/>
          </w:tcPr>
          <w:p w14:paraId="1A2D2CCE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521C94D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3EC7FF67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AEF562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AC9C4CD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598FDF1D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F6F321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7E0FB3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D132236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IME303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เครื่องยนต์เผาไหม้ภายใน</w:t>
            </w:r>
          </w:p>
        </w:tc>
        <w:tc>
          <w:tcPr>
            <w:tcW w:w="669" w:type="dxa"/>
            <w:vAlign w:val="center"/>
          </w:tcPr>
          <w:p w14:paraId="22143D4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7D80519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0B9EA515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99DE69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9A2FB7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C96570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E94997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5D0CE8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6904937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IME325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ไฮดรอ</w:t>
            </w:r>
            <w:proofErr w:type="spellStart"/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ลิกส์</w:t>
            </w:r>
            <w:proofErr w:type="spellEnd"/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และนิว</w:t>
            </w:r>
            <w:proofErr w:type="spellStart"/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แม</w:t>
            </w:r>
            <w:proofErr w:type="spellEnd"/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ติ</w:t>
            </w:r>
            <w:proofErr w:type="spellStart"/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กส์</w:t>
            </w:r>
            <w:proofErr w:type="spellEnd"/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อุตสาหกรรม</w:t>
            </w:r>
          </w:p>
        </w:tc>
        <w:tc>
          <w:tcPr>
            <w:tcW w:w="669" w:type="dxa"/>
            <w:vAlign w:val="center"/>
          </w:tcPr>
          <w:p w14:paraId="4855AF1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1A2B566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2DE3751E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02FCD2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4DF1A2E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1DFC209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C7B1E7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A4BA9D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53C09B2A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IME326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ระบบส่งกำลัง และระบบรองรับยานยนต์ไฟฟ้า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F0D7B3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633CC877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26F0A6E3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A10CB5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56122A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1E03A04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C27FD5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52F962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DA026F1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IME327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ปฏิบัติการระบบส่งกำลัง และระบบรองรับยานยนต์ไฟฟ้า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402BE32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38476B6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1BB7C881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93F231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631EDEB" w14:textId="77777777" w:rsidR="00084F03" w:rsidRPr="00084F03" w:rsidRDefault="00084F03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44810BA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5A8600E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779CBE2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268F6BEE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>IME324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คอมพิวเตอร์ช่วยในการเขียนแบบและออกแบบขั้นสูง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672C403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27A90F2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5DA02C27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493B53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19BA2DF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2AC41F27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0EBE25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4575F9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6FB66AC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IME402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การทำความเย็นและการปรับอากาศ</w:t>
            </w:r>
          </w:p>
        </w:tc>
        <w:tc>
          <w:tcPr>
            <w:tcW w:w="669" w:type="dxa"/>
            <w:vAlign w:val="center"/>
          </w:tcPr>
          <w:p w14:paraId="459E922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6F59A87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5EB663F3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4CAAF0E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AA9296" w14:textId="77777777" w:rsidR="00084F03" w:rsidRPr="00084F03" w:rsidRDefault="00084F0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0C670E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7E6947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3DAF37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1BC3903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IME328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โครงงานวิศวกรรมเครื่องกลยานยนต์ 1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CE3F4D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0033CFC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08180BF1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62541A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53E2B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32D011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508F7FD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C27FC3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1503FB7D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IME421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โครงงานวิศวกรรมเครื่องกลยานยนต์ 2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4D3A9A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57202AD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6AA26D1E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D8ED8D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C229EF5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2738DC7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B6EBBA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72223AF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263C8672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วิชาเลือก 12 นก.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7AFE9B27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14931BE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624807DF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4410FEE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F0D1D36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3526954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439BDF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6390877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5069A5D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IME304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พื้นฐานการถ่ายเทความร้อน</w:t>
            </w:r>
          </w:p>
        </w:tc>
        <w:tc>
          <w:tcPr>
            <w:tcW w:w="669" w:type="dxa"/>
            <w:vAlign w:val="center"/>
          </w:tcPr>
          <w:p w14:paraId="495CD985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0A11A73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260929E7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062E6A2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D36888D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60216FC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DCAE6F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C0B3CE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062BC249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IME312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ไฟฟ้าและอิเล็กทรอนิกส์ยานยนต์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7C91AB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591216F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0A24EBFE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89940A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A5260A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5527E3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8C01F5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D7F9BB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3854AB0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IME313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คอมพิวเตอร์เพื่อการออกแบบยานยนต์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B8F3D4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212E594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78229B17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57E1CE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27BB83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1951522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FC9798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84EA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EBE0E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IME315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วิศวกรรมยานยนต์เบื้องต้น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E0F2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3B3B972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771C4BC3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2A4BF1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5438109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69BA328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730387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7FF3BAA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444D3938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IME307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การอนุรักษ์และการจัดการพลังงาน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6198E000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40D644D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588C34EC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3937F9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C93629C" w14:textId="77777777" w:rsidR="00084F03" w:rsidRPr="00084F03" w:rsidRDefault="00084F0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D3AB377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003D04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D5AB4F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BDC90BD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IIE304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สถิติวิศวกรรม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7A980EC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5CC3A48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27E6127A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5D7261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9DC15F7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0B43A2F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CD079E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4E29E3E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4DD70E4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IME329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พลังงานทางเลือกสำหรับยานยนต์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E408F6D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6DCB361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57B1D262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05FA62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0767CEA" w14:textId="77777777" w:rsidR="00084F03" w:rsidRPr="00084F03" w:rsidRDefault="00084F03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CA2E6D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07D902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C110DA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05458A73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IME404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เครื่องปรับอากาศในรถยนต์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7DD1BE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5883E9E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14E85AF3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BE0D6A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980229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7197C6E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6B61D8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739791E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4CD78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IME407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เทคโนโลยียานยนต์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B2EF6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3515805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3FB40D24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0F5E69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49CA957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6919510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B47A03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5DA29C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2D82BD25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IME409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พลังงานหมุนเวียน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0B9F1135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7063CCC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51DF0E2D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968FAE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B6EBEDF" w14:textId="77777777" w:rsidR="00084F03" w:rsidRPr="00084F03" w:rsidRDefault="00084F0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96</w:t>
            </w:r>
            <w:proofErr w:type="gramEnd"/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29D3F2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58CF30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B54BD3E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CE1F7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IME410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พีแอลซี และระบบอัตโนมัติ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5B6E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1E6633D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02880652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52FBD1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3763F60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กลุ่มวิชาพื้นฐานทางคณิต</w:t>
            </w:r>
            <w:proofErr w:type="gramEnd"/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-วิทย์ 14 นก.</w:t>
            </w:r>
          </w:p>
        </w:tc>
        <w:tc>
          <w:tcPr>
            <w:tcW w:w="678" w:type="dxa"/>
            <w:vAlign w:val="center"/>
          </w:tcPr>
          <w:p w14:paraId="2A6A10E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2165AC2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EA4A83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3DD5CA07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IME423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วิศวกรรมแมคคาทรอนิกส์เบื้องต้น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DB44130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1735B5B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7E526079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767220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0A92114A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SPH121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ฟิสิกส์ 1 สำหรับวิศวกร</w:t>
            </w:r>
          </w:p>
        </w:tc>
        <w:tc>
          <w:tcPr>
            <w:tcW w:w="678" w:type="dxa"/>
            <w:vAlign w:val="center"/>
          </w:tcPr>
          <w:p w14:paraId="20ADEFB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BD2234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57A07F42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433EFBB7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IME424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หัวข้อพิเศษทางวิศวกรรมเครื่องกลยานยนต์ 1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624B752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03DADCB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20743F2D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94BF5C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3221660E" w14:textId="77777777" w:rsidR="00084F03" w:rsidRPr="00084F03" w:rsidRDefault="00084F03" w:rsidP="0094665C">
            <w:pPr>
              <w:ind w:right="-14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SPH123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ปฏิบัติการฟิสิกส์ 1 สำหรับวิศวกร</w:t>
            </w:r>
          </w:p>
        </w:tc>
        <w:tc>
          <w:tcPr>
            <w:tcW w:w="678" w:type="dxa"/>
            <w:vAlign w:val="center"/>
          </w:tcPr>
          <w:p w14:paraId="465503D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468170B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ECE61B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E86A022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IME425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หัวข้อพิเศษทางวิศวกรรมเครื่องกลยานยนต์ 2</w:t>
            </w:r>
          </w:p>
        </w:tc>
        <w:tc>
          <w:tcPr>
            <w:tcW w:w="669" w:type="dxa"/>
            <w:vAlign w:val="center"/>
          </w:tcPr>
          <w:p w14:paraId="0DBA3AA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3C68EDB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6039F34D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6A875F2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27C17B2A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SCH101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เคมีทั่วไป 1</w:t>
            </w:r>
          </w:p>
        </w:tc>
        <w:tc>
          <w:tcPr>
            <w:tcW w:w="678" w:type="dxa"/>
            <w:vAlign w:val="center"/>
          </w:tcPr>
          <w:p w14:paraId="449EC137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967355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7764D0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076F4FF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proofErr w:type="gramStart"/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2.4  </w:t>
            </w: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กลุ่มวิชาสหกิจศึกษา</w:t>
            </w:r>
            <w:proofErr w:type="gramEnd"/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7 นก.</w:t>
            </w:r>
          </w:p>
        </w:tc>
        <w:tc>
          <w:tcPr>
            <w:tcW w:w="669" w:type="dxa"/>
            <w:vAlign w:val="center"/>
          </w:tcPr>
          <w:p w14:paraId="6EA1851E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457CCFB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53F2BF41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A37BDE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377DBE42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SCH102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ปฏิบัติการเคมีทั่วไป 1</w:t>
            </w:r>
          </w:p>
        </w:tc>
        <w:tc>
          <w:tcPr>
            <w:tcW w:w="678" w:type="dxa"/>
            <w:vAlign w:val="center"/>
          </w:tcPr>
          <w:p w14:paraId="6DF8B44E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7929F55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9B6F9AE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B955CA7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IME419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เตรียมสหกิจศึกษา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0C1067B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6C6759F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63B2B936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2A003B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FBC75C6" w14:textId="77777777" w:rsidR="00084F03" w:rsidRPr="00084F03" w:rsidRDefault="00084F03" w:rsidP="0094665C">
            <w:pPr>
              <w:ind w:right="-5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IME102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คณิตศาสตร์พื้นฐานสำหรับวิศวกรรมเครื่องกลยานยนต์</w:t>
            </w:r>
          </w:p>
        </w:tc>
        <w:tc>
          <w:tcPr>
            <w:tcW w:w="678" w:type="dxa"/>
            <w:vAlign w:val="center"/>
          </w:tcPr>
          <w:p w14:paraId="2BFF206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58A991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11FA50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160AD4B0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IME420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สหกิจศึกษา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88E20EE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3F921EC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6BEC6AD5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5A784A6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3CBEA19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IME305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วิธีเชิงตัวเลขเบื้องต้น</w:t>
            </w:r>
          </w:p>
        </w:tc>
        <w:tc>
          <w:tcPr>
            <w:tcW w:w="678" w:type="dxa"/>
            <w:vAlign w:val="center"/>
          </w:tcPr>
          <w:p w14:paraId="50E0AB4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616C53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298985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7318EE69" w14:textId="77777777" w:rsidR="00084F03" w:rsidRPr="00084F03" w:rsidRDefault="00084F03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1E7F23D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0E8DAB2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731371C9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67CB61E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077530E" w14:textId="77777777" w:rsidR="00084F03" w:rsidRPr="00084F03" w:rsidRDefault="00084F03" w:rsidP="0094665C">
            <w:pPr>
              <w:ind w:right="-143"/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กลุ่มวิชาพื้นฐานวิศวกรรมเครื่องกลยานยนต์</w:t>
            </w:r>
            <w:proofErr w:type="gramEnd"/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26 นก.</w:t>
            </w:r>
          </w:p>
        </w:tc>
        <w:tc>
          <w:tcPr>
            <w:tcW w:w="678" w:type="dxa"/>
            <w:vAlign w:val="center"/>
          </w:tcPr>
          <w:p w14:paraId="7CB9F0C9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045751C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4E8D69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37D71DE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084F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084F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69" w:type="dxa"/>
            <w:vAlign w:val="center"/>
          </w:tcPr>
          <w:p w14:paraId="4E8613A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08AD153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37D141E4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4C011C9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1B1938E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>IME101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การเขียนแบบวิศวกรรมเครื่องกล </w:t>
            </w:r>
          </w:p>
        </w:tc>
        <w:tc>
          <w:tcPr>
            <w:tcW w:w="678" w:type="dxa"/>
            <w:vAlign w:val="center"/>
          </w:tcPr>
          <w:p w14:paraId="7476A738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6F9FA1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EFD249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071B0F1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49DB93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61D808A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3D321E79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71D9A36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55E0BD2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IIE107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วัสดุวิศวกรรม</w:t>
            </w:r>
          </w:p>
        </w:tc>
        <w:tc>
          <w:tcPr>
            <w:tcW w:w="678" w:type="dxa"/>
            <w:vAlign w:val="center"/>
          </w:tcPr>
          <w:p w14:paraId="43F83EB2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58A107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CA6DBAE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6846875D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4C3DCD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18FD019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29BADF60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46C7D90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7BDDCFE9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IME103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กลศาสตร์วิศวกรรม</w:t>
            </w:r>
          </w:p>
        </w:tc>
        <w:tc>
          <w:tcPr>
            <w:tcW w:w="678" w:type="dxa"/>
            <w:vAlign w:val="center"/>
          </w:tcPr>
          <w:p w14:paraId="077E0CD8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9BF5CD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D5A4C1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C253ACF" w14:textId="77777777" w:rsidR="00084F03" w:rsidRPr="00084F03" w:rsidRDefault="00084F03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1B4E031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1AD99F2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3165918D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011841A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A9BDDCB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sz w:val="20"/>
                <w:szCs w:val="20"/>
              </w:rPr>
              <w:t xml:space="preserve">IIE102 </w:t>
            </w: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การปฏิบัติการอุตสาหกรรมทั่วไป</w:t>
            </w:r>
          </w:p>
        </w:tc>
        <w:tc>
          <w:tcPr>
            <w:tcW w:w="678" w:type="dxa"/>
            <w:vAlign w:val="center"/>
          </w:tcPr>
          <w:p w14:paraId="68986FB7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714" w:type="dxa"/>
          </w:tcPr>
          <w:p w14:paraId="3B02A2F3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F320FC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6E952F45" w14:textId="77777777" w:rsidR="00084F03" w:rsidRPr="00084F03" w:rsidRDefault="00084F03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C435762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6E7C4B67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13294090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bottom w:val="single" w:sz="4" w:space="0" w:color="auto"/>
            </w:tcBorders>
          </w:tcPr>
          <w:p w14:paraId="208D8DB0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bottom"/>
          </w:tcPr>
          <w:p w14:paraId="71816D01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IEE103 </w:t>
            </w:r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ไฟฟ้าและอิเล็กทรอ</w:t>
            </w:r>
            <w:proofErr w:type="spellStart"/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สิกส์</w:t>
            </w:r>
            <w:proofErr w:type="spellEnd"/>
            <w:r w:rsidRPr="00084F0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เบื้องต้น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0D3FB7ED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84F0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607FBC9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F73B1B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476B6A4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49498BA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257EF92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1CBCEEC5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bottom w:val="single" w:sz="4" w:space="0" w:color="auto"/>
            </w:tcBorders>
          </w:tcPr>
          <w:p w14:paraId="309E7D4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bottom"/>
          </w:tcPr>
          <w:p w14:paraId="4B39B429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7FC163C7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391DD62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8ADA8F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9376C1C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6E3B5558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754615BD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11B28543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</w:tcBorders>
          </w:tcPr>
          <w:p w14:paraId="1720BFD4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</w:tcBorders>
            <w:vAlign w:val="bottom"/>
          </w:tcPr>
          <w:p w14:paraId="5E6BEDB3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6D8AC304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7F686C3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40D165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51EA14E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31F12C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3A20A6FA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557D6008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08AF16E9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00EABA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0DDB282B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BA0A395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CB05A2E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4806264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C4B5B56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21FBD73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84F03" w:rsidRPr="00084F03" w14:paraId="44DEA69B" w14:textId="77777777" w:rsidTr="00084F03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45D9EC12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4424E39" w14:textId="77777777" w:rsidR="00084F03" w:rsidRPr="00084F03" w:rsidRDefault="00084F0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0EBFB8D3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6C224181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937DD4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F320BD1" w14:textId="77777777" w:rsidR="00084F03" w:rsidRPr="00084F03" w:rsidRDefault="00084F0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DFC5552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0462297F" w14:textId="77777777" w:rsidR="00084F03" w:rsidRPr="00084F03" w:rsidRDefault="00084F0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084F03">
      <w:pPr>
        <w:rPr>
          <w:sz w:val="20"/>
          <w:szCs w:val="20"/>
        </w:rPr>
      </w:pPr>
    </w:p>
    <w:sectPr w:rsidR="00691209" w:rsidRPr="00FD6B66" w:rsidSect="00C230DD">
      <w:pgSz w:w="11906" w:h="16838"/>
      <w:pgMar w:top="284" w:right="282" w:bottom="284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4F03"/>
    <w:rsid w:val="000852D9"/>
    <w:rsid w:val="00087FB4"/>
    <w:rsid w:val="00144541"/>
    <w:rsid w:val="00161BB3"/>
    <w:rsid w:val="002252E0"/>
    <w:rsid w:val="00254296"/>
    <w:rsid w:val="002817A4"/>
    <w:rsid w:val="002B4BD7"/>
    <w:rsid w:val="002C2093"/>
    <w:rsid w:val="00386452"/>
    <w:rsid w:val="00462CB9"/>
    <w:rsid w:val="004F43C0"/>
    <w:rsid w:val="00532A74"/>
    <w:rsid w:val="0055475D"/>
    <w:rsid w:val="00563F99"/>
    <w:rsid w:val="00647BCD"/>
    <w:rsid w:val="00665335"/>
    <w:rsid w:val="00691209"/>
    <w:rsid w:val="006D1B52"/>
    <w:rsid w:val="00786732"/>
    <w:rsid w:val="007F6116"/>
    <w:rsid w:val="00814729"/>
    <w:rsid w:val="00920BC1"/>
    <w:rsid w:val="009C0189"/>
    <w:rsid w:val="00A40A02"/>
    <w:rsid w:val="00A87E74"/>
    <w:rsid w:val="00BC66C9"/>
    <w:rsid w:val="00C12B73"/>
    <w:rsid w:val="00C230DD"/>
    <w:rsid w:val="00CC640B"/>
    <w:rsid w:val="00F25DB5"/>
    <w:rsid w:val="00F5296A"/>
    <w:rsid w:val="00FB3815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2022-03-09T04:46:00Z</dcterms:created>
  <dcterms:modified xsi:type="dcterms:W3CDTF">2022-03-09T04:46:00Z</dcterms:modified>
</cp:coreProperties>
</file>